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33DFEE" w14:textId="77777777" w:rsidR="00F1599A" w:rsidRPr="00F1599A" w:rsidRDefault="00F1599A" w:rsidP="00F1599A">
      <w:pPr>
        <w:rPr>
          <w:rFonts w:ascii="Arial" w:hAnsi="Arial" w:cs="Arial"/>
          <w:bCs/>
          <w:sz w:val="22"/>
          <w:szCs w:val="22"/>
          <w:lang w:eastAsia="zh-CN"/>
        </w:rPr>
      </w:pPr>
      <w:r w:rsidRPr="00F1599A">
        <w:rPr>
          <w:rFonts w:ascii="Arial" w:hAnsi="Arial" w:cs="Arial"/>
          <w:bCs/>
          <w:sz w:val="22"/>
          <w:szCs w:val="22"/>
          <w:lang w:eastAsia="zh-CN"/>
        </w:rPr>
        <w:t>NAROČNIK:</w:t>
      </w:r>
    </w:p>
    <w:p w14:paraId="432283DA" w14:textId="139FFB1E" w:rsidR="00F1599A" w:rsidRPr="00F1599A" w:rsidRDefault="00F1599A" w:rsidP="00F1599A">
      <w:pPr>
        <w:rPr>
          <w:rFonts w:ascii="Arial" w:hAnsi="Arial" w:cs="Arial"/>
          <w:bCs/>
          <w:sz w:val="22"/>
          <w:szCs w:val="22"/>
          <w:lang w:eastAsia="zh-CN"/>
        </w:rPr>
      </w:pPr>
      <w:r w:rsidRPr="00F1599A">
        <w:rPr>
          <w:rFonts w:ascii="Arial" w:hAnsi="Arial" w:cs="Arial"/>
          <w:bCs/>
          <w:sz w:val="22"/>
          <w:szCs w:val="22"/>
          <w:lang w:eastAsia="zh-CN"/>
        </w:rPr>
        <w:t>Slovenski državni gozdovi</w:t>
      </w:r>
      <w:r w:rsidR="00EA235F">
        <w:rPr>
          <w:rFonts w:ascii="Arial" w:hAnsi="Arial" w:cs="Arial"/>
          <w:bCs/>
          <w:sz w:val="22"/>
          <w:szCs w:val="22"/>
          <w:lang w:eastAsia="zh-CN"/>
        </w:rPr>
        <w:t>,</w:t>
      </w:r>
      <w:r w:rsidRPr="00F1599A">
        <w:rPr>
          <w:rFonts w:ascii="Arial" w:hAnsi="Arial" w:cs="Arial"/>
          <w:bCs/>
          <w:sz w:val="22"/>
          <w:szCs w:val="22"/>
          <w:lang w:eastAsia="zh-CN"/>
        </w:rPr>
        <w:t xml:space="preserve"> d.o.o.</w:t>
      </w:r>
    </w:p>
    <w:p w14:paraId="1E292C99" w14:textId="77777777" w:rsidR="00F1599A" w:rsidRPr="00F1599A" w:rsidRDefault="00F1599A" w:rsidP="00F1599A">
      <w:pPr>
        <w:rPr>
          <w:rFonts w:ascii="Arial" w:hAnsi="Arial" w:cs="Arial"/>
          <w:bCs/>
          <w:sz w:val="22"/>
          <w:szCs w:val="22"/>
          <w:lang w:eastAsia="zh-CN"/>
        </w:rPr>
      </w:pPr>
      <w:r w:rsidRPr="00F1599A">
        <w:rPr>
          <w:rFonts w:ascii="Arial" w:hAnsi="Arial" w:cs="Arial"/>
          <w:bCs/>
          <w:sz w:val="22"/>
          <w:szCs w:val="22"/>
          <w:lang w:eastAsia="zh-CN"/>
        </w:rPr>
        <w:t>Rožna ulica 39, 1330 Kočevje</w:t>
      </w:r>
    </w:p>
    <w:p w14:paraId="2CA09A5D" w14:textId="11B9EE13" w:rsidR="00F1599A" w:rsidRPr="00F1599A" w:rsidRDefault="00F1599A" w:rsidP="00F1599A">
      <w:pPr>
        <w:rPr>
          <w:rFonts w:ascii="Arial" w:hAnsi="Arial" w:cs="Arial"/>
          <w:bCs/>
          <w:sz w:val="22"/>
          <w:szCs w:val="22"/>
          <w:lang w:eastAsia="zh-CN"/>
        </w:rPr>
      </w:pPr>
      <w:r w:rsidRPr="00F1599A">
        <w:rPr>
          <w:rFonts w:ascii="Arial" w:hAnsi="Arial" w:cs="Arial"/>
          <w:bCs/>
          <w:sz w:val="22"/>
          <w:szCs w:val="22"/>
          <w:lang w:eastAsia="zh-CN"/>
        </w:rPr>
        <w:t xml:space="preserve">ki </w:t>
      </w:r>
      <w:r>
        <w:rPr>
          <w:rFonts w:ascii="Arial" w:hAnsi="Arial" w:cs="Arial"/>
          <w:bCs/>
          <w:sz w:val="22"/>
          <w:szCs w:val="22"/>
          <w:lang w:eastAsia="zh-CN"/>
        </w:rPr>
        <w:t>ga</w:t>
      </w:r>
      <w:r w:rsidRPr="00F1599A">
        <w:rPr>
          <w:rFonts w:ascii="Arial" w:hAnsi="Arial" w:cs="Arial"/>
          <w:bCs/>
          <w:sz w:val="22"/>
          <w:szCs w:val="22"/>
          <w:lang w:eastAsia="zh-CN"/>
        </w:rPr>
        <w:t xml:space="preserve"> zastopa </w:t>
      </w:r>
      <w:r>
        <w:rPr>
          <w:rFonts w:ascii="Arial" w:hAnsi="Arial" w:cs="Arial"/>
          <w:bCs/>
          <w:sz w:val="22"/>
          <w:szCs w:val="22"/>
          <w:lang w:eastAsia="zh-CN"/>
        </w:rPr>
        <w:t>začasni direktor Samo Mihelin</w:t>
      </w:r>
    </w:p>
    <w:p w14:paraId="284E9EC7" w14:textId="77777777" w:rsidR="00F1599A" w:rsidRPr="00F1599A" w:rsidRDefault="00F1599A" w:rsidP="00F1599A">
      <w:pPr>
        <w:rPr>
          <w:rFonts w:ascii="Arial" w:hAnsi="Arial" w:cs="Arial"/>
          <w:bCs/>
          <w:sz w:val="22"/>
          <w:szCs w:val="22"/>
          <w:lang w:eastAsia="zh-CN"/>
        </w:rPr>
      </w:pPr>
      <w:r w:rsidRPr="00F1599A">
        <w:rPr>
          <w:rFonts w:ascii="Arial" w:hAnsi="Arial" w:cs="Arial"/>
          <w:bCs/>
          <w:sz w:val="22"/>
          <w:szCs w:val="22"/>
          <w:lang w:eastAsia="zh-CN"/>
        </w:rPr>
        <w:t>ID za DDV: SI75204878</w:t>
      </w:r>
    </w:p>
    <w:p w14:paraId="6B2E0C96" w14:textId="77777777" w:rsidR="00F1599A" w:rsidRPr="00F1599A" w:rsidRDefault="00F1599A" w:rsidP="00F1599A">
      <w:pPr>
        <w:rPr>
          <w:rFonts w:ascii="Arial" w:hAnsi="Arial" w:cs="Arial"/>
          <w:bCs/>
          <w:sz w:val="22"/>
          <w:szCs w:val="22"/>
          <w:lang w:eastAsia="zh-CN"/>
        </w:rPr>
      </w:pPr>
      <w:r w:rsidRPr="00F1599A">
        <w:rPr>
          <w:rFonts w:ascii="Arial" w:hAnsi="Arial" w:cs="Arial"/>
          <w:bCs/>
          <w:sz w:val="22"/>
          <w:szCs w:val="22"/>
          <w:lang w:eastAsia="zh-CN"/>
        </w:rPr>
        <w:t>Matična številka: 7035845000</w:t>
      </w:r>
    </w:p>
    <w:p w14:paraId="60A5BD98" w14:textId="77777777" w:rsidR="00F1599A" w:rsidRPr="00F1599A" w:rsidRDefault="00F1599A" w:rsidP="00F1599A">
      <w:pPr>
        <w:rPr>
          <w:rFonts w:ascii="Arial" w:hAnsi="Arial" w:cs="Arial"/>
          <w:bCs/>
          <w:sz w:val="22"/>
          <w:szCs w:val="22"/>
          <w:lang w:eastAsia="zh-CN"/>
        </w:rPr>
      </w:pPr>
      <w:r w:rsidRPr="00F1599A">
        <w:rPr>
          <w:rFonts w:ascii="Arial" w:hAnsi="Arial" w:cs="Arial"/>
          <w:bCs/>
          <w:sz w:val="22"/>
          <w:szCs w:val="22"/>
          <w:lang w:eastAsia="zh-CN"/>
        </w:rPr>
        <w:t xml:space="preserve">(v nadaljevanju: naročnik ali </w:t>
      </w:r>
      <w:proofErr w:type="spellStart"/>
      <w:r w:rsidRPr="00F1599A">
        <w:rPr>
          <w:rFonts w:ascii="Arial" w:hAnsi="Arial" w:cs="Arial"/>
          <w:bCs/>
          <w:sz w:val="22"/>
          <w:szCs w:val="22"/>
          <w:lang w:eastAsia="zh-CN"/>
        </w:rPr>
        <w:t>SiDG</w:t>
      </w:r>
      <w:proofErr w:type="spellEnd"/>
      <w:r w:rsidRPr="00F1599A">
        <w:rPr>
          <w:rFonts w:ascii="Arial" w:hAnsi="Arial" w:cs="Arial"/>
          <w:bCs/>
          <w:sz w:val="22"/>
          <w:szCs w:val="22"/>
          <w:lang w:eastAsia="zh-CN"/>
        </w:rPr>
        <w:t xml:space="preserve">) </w:t>
      </w:r>
    </w:p>
    <w:p w14:paraId="516747A9" w14:textId="77777777" w:rsidR="00F1599A" w:rsidRPr="00F1599A" w:rsidRDefault="00F1599A" w:rsidP="00F1599A">
      <w:pPr>
        <w:rPr>
          <w:rFonts w:ascii="Arial" w:hAnsi="Arial" w:cs="Arial"/>
          <w:bCs/>
          <w:sz w:val="22"/>
          <w:szCs w:val="22"/>
          <w:lang w:eastAsia="zh-CN"/>
        </w:rPr>
      </w:pPr>
      <w:r w:rsidRPr="00F1599A">
        <w:rPr>
          <w:rFonts w:ascii="Arial" w:hAnsi="Arial" w:cs="Arial"/>
          <w:bCs/>
          <w:sz w:val="22"/>
          <w:szCs w:val="22"/>
          <w:lang w:eastAsia="zh-CN"/>
        </w:rPr>
        <w:t xml:space="preserve"> </w:t>
      </w:r>
      <w:r w:rsidRPr="00F1599A">
        <w:rPr>
          <w:rFonts w:ascii="Arial" w:hAnsi="Arial" w:cs="Arial"/>
          <w:bCs/>
          <w:sz w:val="22"/>
          <w:szCs w:val="22"/>
          <w:lang w:eastAsia="zh-CN"/>
        </w:rPr>
        <w:tab/>
      </w:r>
    </w:p>
    <w:p w14:paraId="0234F743" w14:textId="77777777" w:rsidR="00F1599A" w:rsidRPr="00F1599A" w:rsidRDefault="00F1599A" w:rsidP="00F1599A">
      <w:pPr>
        <w:rPr>
          <w:rFonts w:ascii="Arial" w:hAnsi="Arial" w:cs="Arial"/>
          <w:bCs/>
          <w:sz w:val="22"/>
          <w:szCs w:val="22"/>
          <w:lang w:eastAsia="zh-CN"/>
        </w:rPr>
      </w:pPr>
      <w:r w:rsidRPr="00F1599A">
        <w:rPr>
          <w:rFonts w:ascii="Arial" w:hAnsi="Arial" w:cs="Arial"/>
          <w:bCs/>
          <w:sz w:val="22"/>
          <w:szCs w:val="22"/>
          <w:lang w:eastAsia="zh-CN"/>
        </w:rPr>
        <w:t>in</w:t>
      </w:r>
    </w:p>
    <w:p w14:paraId="44FE8926" w14:textId="77777777" w:rsidR="00F1599A" w:rsidRPr="00F1599A" w:rsidRDefault="00F1599A" w:rsidP="00F1599A">
      <w:pPr>
        <w:rPr>
          <w:rFonts w:ascii="Arial" w:hAnsi="Arial" w:cs="Arial"/>
          <w:bCs/>
          <w:sz w:val="22"/>
          <w:szCs w:val="22"/>
          <w:lang w:eastAsia="zh-CN"/>
        </w:rPr>
      </w:pPr>
    </w:p>
    <w:p w14:paraId="73E05F67" w14:textId="77777777" w:rsidR="00F1599A" w:rsidRPr="00F1599A" w:rsidRDefault="00F1599A" w:rsidP="00F1599A">
      <w:pPr>
        <w:rPr>
          <w:rFonts w:ascii="Arial" w:hAnsi="Arial" w:cs="Arial"/>
          <w:bCs/>
          <w:sz w:val="22"/>
          <w:szCs w:val="22"/>
          <w:lang w:eastAsia="zh-CN"/>
        </w:rPr>
      </w:pPr>
      <w:r w:rsidRPr="00F1599A">
        <w:rPr>
          <w:rFonts w:ascii="Arial" w:hAnsi="Arial" w:cs="Arial"/>
          <w:bCs/>
          <w:sz w:val="22"/>
          <w:szCs w:val="22"/>
          <w:lang w:eastAsia="zh-CN"/>
        </w:rPr>
        <w:t>DOBAVITELJ:</w:t>
      </w:r>
    </w:p>
    <w:p w14:paraId="01B8F925" w14:textId="77777777" w:rsidR="00F1599A" w:rsidRPr="00F1599A" w:rsidRDefault="00F1599A" w:rsidP="00F1599A">
      <w:pPr>
        <w:rPr>
          <w:rFonts w:ascii="Arial" w:hAnsi="Arial" w:cs="Arial"/>
          <w:bCs/>
          <w:sz w:val="22"/>
          <w:szCs w:val="22"/>
          <w:lang w:eastAsia="zh-CN"/>
        </w:rPr>
      </w:pPr>
      <w:r w:rsidRPr="00F1599A">
        <w:rPr>
          <w:rFonts w:ascii="Arial" w:hAnsi="Arial" w:cs="Arial"/>
          <w:bCs/>
          <w:sz w:val="22"/>
          <w:szCs w:val="22"/>
          <w:lang w:eastAsia="zh-CN"/>
        </w:rPr>
        <w:t>____________________</w:t>
      </w:r>
    </w:p>
    <w:p w14:paraId="303AA455" w14:textId="77777777" w:rsidR="00F1599A" w:rsidRPr="00F1599A" w:rsidRDefault="00F1599A" w:rsidP="00F1599A">
      <w:pPr>
        <w:rPr>
          <w:rFonts w:ascii="Arial" w:hAnsi="Arial" w:cs="Arial"/>
          <w:bCs/>
          <w:sz w:val="22"/>
          <w:szCs w:val="22"/>
          <w:lang w:eastAsia="zh-CN"/>
        </w:rPr>
      </w:pPr>
      <w:r w:rsidRPr="00F1599A">
        <w:rPr>
          <w:rFonts w:ascii="Arial" w:hAnsi="Arial" w:cs="Arial"/>
          <w:bCs/>
          <w:sz w:val="22"/>
          <w:szCs w:val="22"/>
          <w:lang w:eastAsia="zh-CN"/>
        </w:rPr>
        <w:t>____________________</w:t>
      </w:r>
    </w:p>
    <w:p w14:paraId="54BF2AF2" w14:textId="77777777" w:rsidR="00F1599A" w:rsidRPr="00F1599A" w:rsidRDefault="00F1599A" w:rsidP="00F1599A">
      <w:pPr>
        <w:rPr>
          <w:rFonts w:ascii="Arial" w:hAnsi="Arial" w:cs="Arial"/>
          <w:bCs/>
          <w:sz w:val="22"/>
          <w:szCs w:val="22"/>
          <w:lang w:eastAsia="zh-CN"/>
        </w:rPr>
      </w:pPr>
      <w:r w:rsidRPr="00F1599A">
        <w:rPr>
          <w:rFonts w:ascii="Arial" w:hAnsi="Arial" w:cs="Arial"/>
          <w:bCs/>
          <w:sz w:val="22"/>
          <w:szCs w:val="22"/>
          <w:lang w:eastAsia="zh-CN"/>
        </w:rPr>
        <w:t>____________________</w:t>
      </w:r>
    </w:p>
    <w:p w14:paraId="44DF5D21" w14:textId="77777777" w:rsidR="00F1599A" w:rsidRPr="00F1599A" w:rsidRDefault="00F1599A" w:rsidP="00F1599A">
      <w:pPr>
        <w:rPr>
          <w:rFonts w:ascii="Arial" w:hAnsi="Arial" w:cs="Arial"/>
          <w:bCs/>
          <w:sz w:val="22"/>
          <w:szCs w:val="22"/>
          <w:lang w:eastAsia="zh-CN"/>
        </w:rPr>
      </w:pPr>
      <w:r w:rsidRPr="00F1599A">
        <w:rPr>
          <w:rFonts w:ascii="Arial" w:hAnsi="Arial" w:cs="Arial"/>
          <w:bCs/>
          <w:sz w:val="22"/>
          <w:szCs w:val="22"/>
          <w:lang w:eastAsia="zh-CN"/>
        </w:rPr>
        <w:t>ki ga zastopa ____________________________________________</w:t>
      </w:r>
    </w:p>
    <w:p w14:paraId="4804A550" w14:textId="77777777" w:rsidR="00F1599A" w:rsidRPr="00F1599A" w:rsidRDefault="00F1599A" w:rsidP="00F1599A">
      <w:pPr>
        <w:rPr>
          <w:rFonts w:ascii="Arial" w:hAnsi="Arial" w:cs="Arial"/>
          <w:bCs/>
          <w:sz w:val="22"/>
          <w:szCs w:val="22"/>
          <w:lang w:eastAsia="zh-CN"/>
        </w:rPr>
      </w:pPr>
      <w:r w:rsidRPr="00F1599A">
        <w:rPr>
          <w:rFonts w:ascii="Arial" w:hAnsi="Arial" w:cs="Arial"/>
          <w:bCs/>
          <w:sz w:val="22"/>
          <w:szCs w:val="22"/>
          <w:lang w:eastAsia="zh-CN"/>
        </w:rPr>
        <w:t>ID za DDV: ____________________</w:t>
      </w:r>
    </w:p>
    <w:p w14:paraId="7546BE3C" w14:textId="77777777" w:rsidR="00F1599A" w:rsidRPr="00F1599A" w:rsidRDefault="00F1599A" w:rsidP="00F1599A">
      <w:pPr>
        <w:rPr>
          <w:rFonts w:ascii="Arial" w:hAnsi="Arial" w:cs="Arial"/>
          <w:bCs/>
          <w:sz w:val="22"/>
          <w:szCs w:val="22"/>
          <w:lang w:eastAsia="zh-CN"/>
        </w:rPr>
      </w:pPr>
      <w:r w:rsidRPr="00F1599A">
        <w:rPr>
          <w:rFonts w:ascii="Arial" w:hAnsi="Arial" w:cs="Arial"/>
          <w:bCs/>
          <w:sz w:val="22"/>
          <w:szCs w:val="22"/>
          <w:lang w:eastAsia="zh-CN"/>
        </w:rPr>
        <w:t>Matična številka: ____________________</w:t>
      </w:r>
    </w:p>
    <w:p w14:paraId="35FCEB46" w14:textId="77777777" w:rsidR="00F1599A" w:rsidRPr="00F1599A" w:rsidRDefault="00F1599A" w:rsidP="00F1599A">
      <w:pPr>
        <w:rPr>
          <w:rFonts w:ascii="Arial" w:hAnsi="Arial" w:cs="Arial"/>
          <w:bCs/>
          <w:sz w:val="22"/>
          <w:szCs w:val="22"/>
          <w:lang w:eastAsia="zh-CN"/>
        </w:rPr>
      </w:pPr>
      <w:r w:rsidRPr="00F1599A">
        <w:rPr>
          <w:rFonts w:ascii="Arial" w:hAnsi="Arial" w:cs="Arial"/>
          <w:bCs/>
          <w:sz w:val="22"/>
          <w:szCs w:val="22"/>
          <w:lang w:eastAsia="zh-CN"/>
        </w:rPr>
        <w:t>TRR: ________________________ pri banki ___________________</w:t>
      </w:r>
    </w:p>
    <w:p w14:paraId="42DAB06D" w14:textId="56D55A0B" w:rsidR="00F1599A" w:rsidRPr="00F1599A" w:rsidRDefault="00F1599A" w:rsidP="00F1599A">
      <w:pPr>
        <w:rPr>
          <w:rFonts w:ascii="Arial" w:hAnsi="Arial" w:cs="Arial"/>
          <w:bCs/>
          <w:sz w:val="22"/>
          <w:szCs w:val="22"/>
          <w:lang w:eastAsia="zh-CN"/>
        </w:rPr>
      </w:pPr>
      <w:r w:rsidRPr="00F1599A">
        <w:rPr>
          <w:rFonts w:ascii="Arial" w:hAnsi="Arial" w:cs="Arial"/>
          <w:bCs/>
          <w:sz w:val="22"/>
          <w:szCs w:val="22"/>
          <w:lang w:eastAsia="zh-CN"/>
        </w:rPr>
        <w:t xml:space="preserve">(v nadaljevanju: </w:t>
      </w:r>
      <w:r w:rsidR="00526D15">
        <w:rPr>
          <w:rFonts w:ascii="Arial" w:hAnsi="Arial" w:cs="Arial"/>
          <w:bCs/>
          <w:sz w:val="22"/>
          <w:szCs w:val="22"/>
          <w:lang w:eastAsia="zh-CN"/>
        </w:rPr>
        <w:t>dobavitelj</w:t>
      </w:r>
      <w:r w:rsidRPr="00F1599A">
        <w:rPr>
          <w:rFonts w:ascii="Arial" w:hAnsi="Arial" w:cs="Arial"/>
          <w:bCs/>
          <w:sz w:val="22"/>
          <w:szCs w:val="22"/>
          <w:lang w:eastAsia="zh-CN"/>
        </w:rPr>
        <w:t>)</w:t>
      </w:r>
    </w:p>
    <w:p w14:paraId="5AAF10D3" w14:textId="77777777" w:rsidR="00F1599A" w:rsidRPr="00F1599A" w:rsidRDefault="00F1599A" w:rsidP="00F1599A">
      <w:pPr>
        <w:rPr>
          <w:rFonts w:ascii="Arial" w:hAnsi="Arial" w:cs="Arial"/>
          <w:bCs/>
          <w:sz w:val="22"/>
          <w:szCs w:val="22"/>
          <w:lang w:eastAsia="zh-CN"/>
        </w:rPr>
      </w:pPr>
    </w:p>
    <w:p w14:paraId="78774321" w14:textId="361505A4" w:rsidR="00F1599A" w:rsidRPr="00F1599A" w:rsidRDefault="00F1599A" w:rsidP="00F1599A">
      <w:pPr>
        <w:rPr>
          <w:rFonts w:ascii="Arial" w:hAnsi="Arial" w:cs="Arial"/>
          <w:bCs/>
          <w:sz w:val="22"/>
          <w:szCs w:val="22"/>
          <w:lang w:eastAsia="zh-CN"/>
        </w:rPr>
      </w:pPr>
      <w:r w:rsidRPr="00F1599A">
        <w:rPr>
          <w:rFonts w:ascii="Arial" w:hAnsi="Arial" w:cs="Arial"/>
          <w:bCs/>
          <w:sz w:val="22"/>
          <w:szCs w:val="22"/>
          <w:lang w:eastAsia="zh-CN"/>
        </w:rPr>
        <w:t xml:space="preserve"> sklepata nasledn</w:t>
      </w:r>
      <w:r>
        <w:rPr>
          <w:rFonts w:ascii="Arial" w:hAnsi="Arial" w:cs="Arial"/>
          <w:bCs/>
          <w:sz w:val="22"/>
          <w:szCs w:val="22"/>
          <w:lang w:eastAsia="zh-CN"/>
        </w:rPr>
        <w:t>jo</w:t>
      </w:r>
    </w:p>
    <w:p w14:paraId="12574140" w14:textId="17A69200" w:rsidR="00F1599A" w:rsidRPr="00F1599A" w:rsidRDefault="00F1599A" w:rsidP="00F1599A">
      <w:pPr>
        <w:jc w:val="center"/>
        <w:rPr>
          <w:rFonts w:ascii="Arial" w:hAnsi="Arial" w:cs="Arial"/>
          <w:b/>
          <w:bCs/>
          <w:sz w:val="22"/>
          <w:szCs w:val="22"/>
          <w:lang w:eastAsia="zh-CN"/>
        </w:rPr>
      </w:pPr>
      <w:r w:rsidRPr="00F1599A">
        <w:rPr>
          <w:rFonts w:ascii="Arial" w:hAnsi="Arial" w:cs="Arial"/>
          <w:b/>
          <w:bCs/>
          <w:sz w:val="22"/>
          <w:szCs w:val="22"/>
          <w:lang w:eastAsia="zh-CN"/>
        </w:rPr>
        <w:t>POGODBO ŠT. GOR 20</w:t>
      </w:r>
      <w:r>
        <w:rPr>
          <w:rFonts w:ascii="Arial" w:hAnsi="Arial" w:cs="Arial"/>
          <w:b/>
          <w:bCs/>
          <w:sz w:val="22"/>
          <w:szCs w:val="22"/>
          <w:lang w:eastAsia="zh-CN"/>
        </w:rPr>
        <w:t>21</w:t>
      </w:r>
    </w:p>
    <w:p w14:paraId="386EFC42" w14:textId="77777777" w:rsidR="00F1599A" w:rsidRPr="00F1599A" w:rsidRDefault="00F1599A" w:rsidP="00F1599A">
      <w:pPr>
        <w:jc w:val="center"/>
        <w:rPr>
          <w:rFonts w:ascii="Arial" w:hAnsi="Arial" w:cs="Arial"/>
          <w:b/>
          <w:bCs/>
          <w:sz w:val="22"/>
          <w:szCs w:val="22"/>
          <w:lang w:eastAsia="zh-CN"/>
        </w:rPr>
      </w:pPr>
    </w:p>
    <w:p w14:paraId="14D038CF" w14:textId="77777777" w:rsidR="00F1599A" w:rsidRPr="00F1599A" w:rsidRDefault="00F1599A" w:rsidP="00F1599A">
      <w:pPr>
        <w:rPr>
          <w:rFonts w:ascii="Arial" w:hAnsi="Arial" w:cs="Arial"/>
          <w:b/>
          <w:sz w:val="22"/>
          <w:szCs w:val="22"/>
        </w:rPr>
      </w:pPr>
      <w:bookmarkStart w:id="0" w:name="_Toc501012035"/>
      <w:bookmarkStart w:id="1" w:name="_Toc501012604"/>
      <w:r w:rsidRPr="00F1599A">
        <w:rPr>
          <w:rFonts w:ascii="Arial" w:hAnsi="Arial" w:cs="Arial"/>
          <w:b/>
          <w:sz w:val="22"/>
          <w:szCs w:val="22"/>
        </w:rPr>
        <w:t>UVODNE DOLOČBE</w:t>
      </w:r>
      <w:bookmarkEnd w:id="0"/>
      <w:bookmarkEnd w:id="1"/>
    </w:p>
    <w:p w14:paraId="132025F5" w14:textId="77777777" w:rsidR="00F1599A" w:rsidRPr="00F1599A" w:rsidRDefault="00F1599A" w:rsidP="00F1599A">
      <w:pPr>
        <w:pStyle w:val="pogodbaleni"/>
        <w:numPr>
          <w:ilvl w:val="0"/>
          <w:numId w:val="2"/>
        </w:numPr>
        <w:spacing w:after="60"/>
        <w:ind w:left="357" w:hanging="357"/>
        <w:rPr>
          <w:rFonts w:cs="Arial"/>
          <w:sz w:val="22"/>
        </w:rPr>
      </w:pPr>
      <w:r w:rsidRPr="00F1599A">
        <w:rPr>
          <w:rFonts w:cs="Arial"/>
          <w:sz w:val="22"/>
        </w:rPr>
        <w:t xml:space="preserve">člen </w:t>
      </w:r>
    </w:p>
    <w:p w14:paraId="535CE9CA" w14:textId="77777777" w:rsidR="00F1599A" w:rsidRPr="00F1599A" w:rsidRDefault="00F1599A" w:rsidP="00F1599A">
      <w:pPr>
        <w:jc w:val="both"/>
        <w:rPr>
          <w:rFonts w:ascii="Arial" w:hAnsi="Arial" w:cs="Arial"/>
          <w:bCs/>
          <w:sz w:val="22"/>
          <w:szCs w:val="22"/>
          <w:lang w:eastAsia="zh-CN"/>
        </w:rPr>
      </w:pPr>
      <w:r w:rsidRPr="00F1599A">
        <w:rPr>
          <w:rFonts w:ascii="Arial" w:hAnsi="Arial" w:cs="Arial"/>
          <w:bCs/>
          <w:sz w:val="22"/>
          <w:szCs w:val="22"/>
          <w:lang w:eastAsia="zh-CN"/>
        </w:rPr>
        <w:t>Pogodbeni stranki uvodoma ugotavljata, da:</w:t>
      </w:r>
    </w:p>
    <w:p w14:paraId="2E81D6A8" w14:textId="2A9D0C44" w:rsidR="00F1599A" w:rsidRPr="000731F9" w:rsidRDefault="00F1599A" w:rsidP="00CC216A">
      <w:pPr>
        <w:pStyle w:val="Odstavekseznama"/>
        <w:numPr>
          <w:ilvl w:val="0"/>
          <w:numId w:val="1"/>
        </w:numPr>
        <w:spacing w:after="0" w:line="240" w:lineRule="auto"/>
        <w:ind w:left="714" w:hanging="357"/>
        <w:jc w:val="both"/>
        <w:rPr>
          <w:rFonts w:ascii="Arial" w:hAnsi="Arial" w:cs="Arial"/>
          <w:bCs/>
          <w:lang w:eastAsia="zh-CN"/>
        </w:rPr>
      </w:pPr>
      <w:r w:rsidRPr="00F1599A">
        <w:rPr>
          <w:rFonts w:ascii="Arial" w:hAnsi="Arial" w:cs="Arial"/>
          <w:bCs/>
          <w:lang w:eastAsia="zh-CN"/>
        </w:rPr>
        <w:t>je naročnik izvedel postopek oddaje javnega naročila, katerega predmet je nakup goriva</w:t>
      </w:r>
      <w:r w:rsidR="00975DF3">
        <w:rPr>
          <w:rFonts w:ascii="Arial" w:hAnsi="Arial" w:cs="Arial"/>
          <w:bCs/>
          <w:lang w:eastAsia="zh-CN"/>
        </w:rPr>
        <w:t xml:space="preserve"> in izdelkov</w:t>
      </w:r>
      <w:r w:rsidRPr="00F1599A">
        <w:rPr>
          <w:rFonts w:ascii="Arial" w:hAnsi="Arial" w:cs="Arial"/>
          <w:bCs/>
          <w:lang w:eastAsia="zh-CN"/>
        </w:rPr>
        <w:t xml:space="preserve"> na bencinskih servisih</w:t>
      </w:r>
      <w:r w:rsidR="00970A27">
        <w:rPr>
          <w:rFonts w:ascii="Arial" w:hAnsi="Arial" w:cs="Arial"/>
          <w:bCs/>
          <w:lang w:eastAsia="zh-CN"/>
        </w:rPr>
        <w:t xml:space="preserve"> </w:t>
      </w:r>
      <w:r w:rsidRPr="000731F9">
        <w:rPr>
          <w:rFonts w:ascii="Arial" w:hAnsi="Arial" w:cs="Arial"/>
          <w:bCs/>
          <w:lang w:eastAsia="zh-CN"/>
        </w:rPr>
        <w:t>po odprtem postopku, z oznako GOR 2021 (objava obvestila o naročilu na portalu javnih naročil, št. objave JN</w:t>
      </w:r>
      <w:r w:rsidRPr="000731F9">
        <w:rPr>
          <w:rFonts w:ascii="Arial" w:hAnsi="Arial" w:cs="Arial"/>
          <w:bCs/>
          <w:lang w:eastAsia="zh-CN"/>
        </w:rPr>
        <w:fldChar w:fldCharType="begin">
          <w:ffData>
            <w:name w:val="Besedilo48"/>
            <w:enabled/>
            <w:calcOnExit w:val="0"/>
            <w:textInput/>
          </w:ffData>
        </w:fldChar>
      </w:r>
      <w:r w:rsidRPr="000731F9">
        <w:rPr>
          <w:rFonts w:ascii="Arial" w:hAnsi="Arial" w:cs="Arial"/>
          <w:bCs/>
          <w:lang w:eastAsia="zh-CN"/>
        </w:rPr>
        <w:instrText xml:space="preserve"> FORMTEXT </w:instrText>
      </w:r>
      <w:r w:rsidRPr="000731F9">
        <w:rPr>
          <w:rFonts w:ascii="Arial" w:hAnsi="Arial" w:cs="Arial"/>
          <w:bCs/>
          <w:lang w:eastAsia="zh-CN"/>
        </w:rPr>
      </w:r>
      <w:r w:rsidRPr="000731F9">
        <w:rPr>
          <w:rFonts w:ascii="Arial" w:hAnsi="Arial" w:cs="Arial"/>
          <w:bCs/>
          <w:lang w:eastAsia="zh-CN"/>
        </w:rPr>
        <w:fldChar w:fldCharType="separate"/>
      </w:r>
      <w:r w:rsidRPr="00F1599A">
        <w:t> </w:t>
      </w:r>
      <w:r w:rsidRPr="00F1599A">
        <w:t> </w:t>
      </w:r>
      <w:r w:rsidRPr="00F1599A">
        <w:t> </w:t>
      </w:r>
      <w:r w:rsidRPr="00F1599A">
        <w:t> </w:t>
      </w:r>
      <w:r w:rsidRPr="00F1599A">
        <w:t> </w:t>
      </w:r>
      <w:r w:rsidRPr="000731F9">
        <w:rPr>
          <w:rFonts w:ascii="Arial" w:hAnsi="Arial" w:cs="Arial"/>
          <w:bCs/>
          <w:lang w:eastAsia="zh-CN"/>
        </w:rPr>
        <w:fldChar w:fldCharType="end"/>
      </w:r>
      <w:r w:rsidRPr="000731F9">
        <w:rPr>
          <w:rFonts w:ascii="Arial" w:hAnsi="Arial" w:cs="Arial"/>
          <w:bCs/>
          <w:lang w:eastAsia="zh-CN"/>
        </w:rPr>
        <w:t xml:space="preserve">/2020, z dne </w:t>
      </w:r>
      <w:r w:rsidRPr="000731F9">
        <w:rPr>
          <w:rFonts w:ascii="Arial" w:hAnsi="Arial" w:cs="Arial"/>
          <w:bCs/>
          <w:lang w:eastAsia="zh-CN"/>
        </w:rPr>
        <w:fldChar w:fldCharType="begin">
          <w:ffData>
            <w:name w:val="Besedilo48"/>
            <w:enabled/>
            <w:calcOnExit w:val="0"/>
            <w:textInput/>
          </w:ffData>
        </w:fldChar>
      </w:r>
      <w:r w:rsidRPr="000731F9">
        <w:rPr>
          <w:rFonts w:ascii="Arial" w:hAnsi="Arial" w:cs="Arial"/>
          <w:bCs/>
          <w:lang w:eastAsia="zh-CN"/>
        </w:rPr>
        <w:instrText xml:space="preserve"> FORMTEXT </w:instrText>
      </w:r>
      <w:r w:rsidRPr="000731F9">
        <w:rPr>
          <w:rFonts w:ascii="Arial" w:hAnsi="Arial" w:cs="Arial"/>
          <w:bCs/>
          <w:lang w:eastAsia="zh-CN"/>
        </w:rPr>
      </w:r>
      <w:r w:rsidRPr="000731F9">
        <w:rPr>
          <w:rFonts w:ascii="Arial" w:hAnsi="Arial" w:cs="Arial"/>
          <w:bCs/>
          <w:lang w:eastAsia="zh-CN"/>
        </w:rPr>
        <w:fldChar w:fldCharType="separate"/>
      </w:r>
      <w:r w:rsidRPr="00F1599A">
        <w:t> </w:t>
      </w:r>
      <w:r w:rsidRPr="00F1599A">
        <w:t> </w:t>
      </w:r>
      <w:r w:rsidRPr="00F1599A">
        <w:t> </w:t>
      </w:r>
      <w:r w:rsidRPr="00F1599A">
        <w:t> </w:t>
      </w:r>
      <w:r w:rsidRPr="00F1599A">
        <w:t> </w:t>
      </w:r>
      <w:r w:rsidRPr="000731F9">
        <w:rPr>
          <w:rFonts w:ascii="Arial" w:hAnsi="Arial" w:cs="Arial"/>
          <w:bCs/>
          <w:lang w:eastAsia="zh-CN"/>
        </w:rPr>
        <w:fldChar w:fldCharType="end"/>
      </w:r>
      <w:r w:rsidRPr="000731F9">
        <w:rPr>
          <w:rFonts w:ascii="Arial" w:hAnsi="Arial" w:cs="Arial"/>
          <w:bCs/>
          <w:lang w:eastAsia="zh-CN"/>
        </w:rPr>
        <w:t xml:space="preserve">, in v Dodatku k Uradnemu listu EU z oznako </w:t>
      </w:r>
      <w:r w:rsidRPr="000731F9">
        <w:rPr>
          <w:rFonts w:ascii="Arial" w:hAnsi="Arial" w:cs="Arial"/>
          <w:bCs/>
          <w:lang w:eastAsia="zh-CN"/>
        </w:rPr>
        <w:fldChar w:fldCharType="begin">
          <w:ffData>
            <w:name w:val="Besedilo48"/>
            <w:enabled/>
            <w:calcOnExit w:val="0"/>
            <w:textInput/>
          </w:ffData>
        </w:fldChar>
      </w:r>
      <w:r w:rsidRPr="000731F9">
        <w:rPr>
          <w:rFonts w:ascii="Arial" w:hAnsi="Arial" w:cs="Arial"/>
          <w:bCs/>
          <w:lang w:eastAsia="zh-CN"/>
        </w:rPr>
        <w:instrText xml:space="preserve"> FORMTEXT </w:instrText>
      </w:r>
      <w:r w:rsidRPr="000731F9">
        <w:rPr>
          <w:rFonts w:ascii="Arial" w:hAnsi="Arial" w:cs="Arial"/>
          <w:bCs/>
          <w:lang w:eastAsia="zh-CN"/>
        </w:rPr>
      </w:r>
      <w:r w:rsidRPr="000731F9">
        <w:rPr>
          <w:rFonts w:ascii="Arial" w:hAnsi="Arial" w:cs="Arial"/>
          <w:bCs/>
          <w:lang w:eastAsia="zh-CN"/>
        </w:rPr>
        <w:fldChar w:fldCharType="separate"/>
      </w:r>
      <w:r w:rsidRPr="00F1599A">
        <w:t> </w:t>
      </w:r>
      <w:r w:rsidRPr="00F1599A">
        <w:t> </w:t>
      </w:r>
      <w:r w:rsidRPr="00F1599A">
        <w:t> </w:t>
      </w:r>
      <w:r w:rsidRPr="00F1599A">
        <w:t> </w:t>
      </w:r>
      <w:r w:rsidRPr="00F1599A">
        <w:t> </w:t>
      </w:r>
      <w:r w:rsidRPr="000731F9">
        <w:rPr>
          <w:rFonts w:ascii="Arial" w:hAnsi="Arial" w:cs="Arial"/>
          <w:bCs/>
          <w:lang w:eastAsia="zh-CN"/>
        </w:rPr>
        <w:fldChar w:fldCharType="end"/>
      </w:r>
      <w:r w:rsidRPr="000731F9">
        <w:rPr>
          <w:rFonts w:ascii="Arial" w:hAnsi="Arial" w:cs="Arial"/>
          <w:bCs/>
          <w:lang w:eastAsia="zh-CN"/>
        </w:rPr>
        <w:t xml:space="preserve"> z dne </w:t>
      </w:r>
      <w:r w:rsidRPr="000731F9">
        <w:rPr>
          <w:rFonts w:ascii="Arial" w:hAnsi="Arial" w:cs="Arial"/>
          <w:bCs/>
          <w:lang w:eastAsia="zh-CN"/>
        </w:rPr>
        <w:fldChar w:fldCharType="begin">
          <w:ffData>
            <w:name w:val="Besedilo48"/>
            <w:enabled/>
            <w:calcOnExit w:val="0"/>
            <w:textInput/>
          </w:ffData>
        </w:fldChar>
      </w:r>
      <w:r w:rsidRPr="000731F9">
        <w:rPr>
          <w:rFonts w:ascii="Arial" w:hAnsi="Arial" w:cs="Arial"/>
          <w:bCs/>
          <w:lang w:eastAsia="zh-CN"/>
        </w:rPr>
        <w:instrText xml:space="preserve"> FORMTEXT </w:instrText>
      </w:r>
      <w:r w:rsidRPr="000731F9">
        <w:rPr>
          <w:rFonts w:ascii="Arial" w:hAnsi="Arial" w:cs="Arial"/>
          <w:bCs/>
          <w:lang w:eastAsia="zh-CN"/>
        </w:rPr>
      </w:r>
      <w:r w:rsidRPr="000731F9">
        <w:rPr>
          <w:rFonts w:ascii="Arial" w:hAnsi="Arial" w:cs="Arial"/>
          <w:bCs/>
          <w:lang w:eastAsia="zh-CN"/>
        </w:rPr>
        <w:fldChar w:fldCharType="separate"/>
      </w:r>
      <w:r w:rsidRPr="00F1599A">
        <w:t> </w:t>
      </w:r>
      <w:r w:rsidRPr="00F1599A">
        <w:t> </w:t>
      </w:r>
      <w:r w:rsidRPr="00F1599A">
        <w:t> </w:t>
      </w:r>
      <w:r w:rsidRPr="00F1599A">
        <w:t> </w:t>
      </w:r>
      <w:r w:rsidRPr="00F1599A">
        <w:t> </w:t>
      </w:r>
      <w:r w:rsidRPr="000731F9">
        <w:rPr>
          <w:rFonts w:ascii="Arial" w:hAnsi="Arial" w:cs="Arial"/>
          <w:bCs/>
          <w:lang w:eastAsia="zh-CN"/>
        </w:rPr>
        <w:fldChar w:fldCharType="end"/>
      </w:r>
      <w:r w:rsidRPr="000731F9">
        <w:rPr>
          <w:rFonts w:ascii="Arial" w:hAnsi="Arial" w:cs="Arial"/>
          <w:bCs/>
          <w:lang w:eastAsia="zh-CN"/>
        </w:rPr>
        <w:t xml:space="preserve">); </w:t>
      </w:r>
    </w:p>
    <w:p w14:paraId="4614B091" w14:textId="0CB99097" w:rsidR="00F1599A" w:rsidRDefault="00F1599A" w:rsidP="00CC216A">
      <w:pPr>
        <w:pStyle w:val="Odstavekseznama"/>
        <w:numPr>
          <w:ilvl w:val="0"/>
          <w:numId w:val="1"/>
        </w:numPr>
        <w:spacing w:after="0" w:line="240" w:lineRule="auto"/>
        <w:ind w:left="714" w:hanging="357"/>
        <w:jc w:val="both"/>
        <w:rPr>
          <w:rFonts w:ascii="Arial" w:hAnsi="Arial" w:cs="Arial"/>
          <w:bCs/>
          <w:lang w:eastAsia="zh-CN"/>
        </w:rPr>
      </w:pPr>
      <w:r w:rsidRPr="00F1599A">
        <w:rPr>
          <w:rFonts w:ascii="Arial" w:hAnsi="Arial" w:cs="Arial"/>
          <w:bCs/>
          <w:lang w:eastAsia="zh-CN"/>
        </w:rPr>
        <w:t xml:space="preserve">je bil dobavitelj na podlagi odločitve naročnika o oddaji naročila št. </w:t>
      </w:r>
      <w:r w:rsidRPr="00F1599A">
        <w:rPr>
          <w:rFonts w:ascii="Arial" w:hAnsi="Arial" w:cs="Arial"/>
          <w:bCs/>
          <w:lang w:eastAsia="zh-CN"/>
        </w:rPr>
        <w:fldChar w:fldCharType="begin">
          <w:ffData>
            <w:name w:val="Besedilo48"/>
            <w:enabled/>
            <w:calcOnExit w:val="0"/>
            <w:textInput/>
          </w:ffData>
        </w:fldChar>
      </w:r>
      <w:r w:rsidRPr="00F1599A">
        <w:rPr>
          <w:rFonts w:ascii="Arial" w:hAnsi="Arial" w:cs="Arial"/>
          <w:bCs/>
          <w:lang w:eastAsia="zh-CN"/>
        </w:rPr>
        <w:instrText xml:space="preserve"> FORMTEXT </w:instrText>
      </w:r>
      <w:r w:rsidRPr="00F1599A">
        <w:rPr>
          <w:rFonts w:ascii="Arial" w:hAnsi="Arial" w:cs="Arial"/>
          <w:bCs/>
          <w:lang w:eastAsia="zh-CN"/>
        </w:rPr>
      </w:r>
      <w:r w:rsidRPr="00F1599A">
        <w:rPr>
          <w:rFonts w:ascii="Arial" w:hAnsi="Arial" w:cs="Arial"/>
          <w:bCs/>
          <w:lang w:eastAsia="zh-CN"/>
        </w:rPr>
        <w:fldChar w:fldCharType="separate"/>
      </w:r>
      <w:r w:rsidRPr="00F1599A">
        <w:rPr>
          <w:rFonts w:ascii="Arial" w:hAnsi="Arial" w:cs="Arial"/>
        </w:rPr>
        <w:t> </w:t>
      </w:r>
      <w:r w:rsidRPr="00F1599A">
        <w:rPr>
          <w:rFonts w:ascii="Arial" w:hAnsi="Arial" w:cs="Arial"/>
        </w:rPr>
        <w:t> </w:t>
      </w:r>
      <w:r w:rsidRPr="00F1599A">
        <w:rPr>
          <w:rFonts w:ascii="Arial" w:hAnsi="Arial" w:cs="Arial"/>
        </w:rPr>
        <w:t> </w:t>
      </w:r>
      <w:r w:rsidRPr="00F1599A">
        <w:rPr>
          <w:rFonts w:ascii="Arial" w:hAnsi="Arial" w:cs="Arial"/>
        </w:rPr>
        <w:t> </w:t>
      </w:r>
      <w:r w:rsidRPr="00F1599A">
        <w:rPr>
          <w:rFonts w:ascii="Arial" w:hAnsi="Arial" w:cs="Arial"/>
        </w:rPr>
        <w:t> </w:t>
      </w:r>
      <w:r w:rsidRPr="00F1599A">
        <w:rPr>
          <w:rFonts w:ascii="Arial" w:hAnsi="Arial" w:cs="Arial"/>
          <w:bCs/>
          <w:lang w:eastAsia="zh-CN"/>
        </w:rPr>
        <w:fldChar w:fldCharType="end"/>
      </w:r>
      <w:r w:rsidRPr="00F1599A">
        <w:rPr>
          <w:rFonts w:ascii="Arial" w:hAnsi="Arial" w:cs="Arial"/>
          <w:bCs/>
          <w:lang w:eastAsia="zh-CN"/>
        </w:rPr>
        <w:t xml:space="preserve"> z dne </w:t>
      </w:r>
      <w:r w:rsidRPr="00F1599A">
        <w:rPr>
          <w:rFonts w:ascii="Arial" w:hAnsi="Arial" w:cs="Arial"/>
          <w:bCs/>
          <w:lang w:eastAsia="zh-CN"/>
        </w:rPr>
        <w:fldChar w:fldCharType="begin">
          <w:ffData>
            <w:name w:val="Besedilo48"/>
            <w:enabled/>
            <w:calcOnExit w:val="0"/>
            <w:textInput/>
          </w:ffData>
        </w:fldChar>
      </w:r>
      <w:r w:rsidRPr="00F1599A">
        <w:rPr>
          <w:rFonts w:ascii="Arial" w:hAnsi="Arial" w:cs="Arial"/>
          <w:bCs/>
          <w:lang w:eastAsia="zh-CN"/>
        </w:rPr>
        <w:instrText xml:space="preserve"> FORMTEXT </w:instrText>
      </w:r>
      <w:r w:rsidRPr="00F1599A">
        <w:rPr>
          <w:rFonts w:ascii="Arial" w:hAnsi="Arial" w:cs="Arial"/>
          <w:bCs/>
          <w:lang w:eastAsia="zh-CN"/>
        </w:rPr>
      </w:r>
      <w:r w:rsidRPr="00F1599A">
        <w:rPr>
          <w:rFonts w:ascii="Arial" w:hAnsi="Arial" w:cs="Arial"/>
          <w:bCs/>
          <w:lang w:eastAsia="zh-CN"/>
        </w:rPr>
        <w:fldChar w:fldCharType="separate"/>
      </w:r>
      <w:r w:rsidRPr="00F1599A">
        <w:rPr>
          <w:rFonts w:ascii="Arial" w:hAnsi="Arial" w:cs="Arial"/>
        </w:rPr>
        <w:t> </w:t>
      </w:r>
      <w:r w:rsidRPr="00F1599A">
        <w:rPr>
          <w:rFonts w:ascii="Arial" w:hAnsi="Arial" w:cs="Arial"/>
        </w:rPr>
        <w:t> </w:t>
      </w:r>
      <w:r w:rsidRPr="00F1599A">
        <w:rPr>
          <w:rFonts w:ascii="Arial" w:hAnsi="Arial" w:cs="Arial"/>
        </w:rPr>
        <w:t> </w:t>
      </w:r>
      <w:r w:rsidRPr="00F1599A">
        <w:rPr>
          <w:rFonts w:ascii="Arial" w:hAnsi="Arial" w:cs="Arial"/>
        </w:rPr>
        <w:t> </w:t>
      </w:r>
      <w:r w:rsidRPr="00F1599A">
        <w:rPr>
          <w:rFonts w:ascii="Arial" w:hAnsi="Arial" w:cs="Arial"/>
        </w:rPr>
        <w:t> </w:t>
      </w:r>
      <w:r w:rsidRPr="00F1599A">
        <w:rPr>
          <w:rFonts w:ascii="Arial" w:hAnsi="Arial" w:cs="Arial"/>
          <w:bCs/>
          <w:lang w:eastAsia="zh-CN"/>
        </w:rPr>
        <w:fldChar w:fldCharType="end"/>
      </w:r>
      <w:r w:rsidRPr="00F1599A">
        <w:rPr>
          <w:rFonts w:ascii="Arial" w:hAnsi="Arial" w:cs="Arial"/>
          <w:bCs/>
          <w:lang w:eastAsia="zh-CN"/>
        </w:rPr>
        <w:t xml:space="preserve"> izbran kot najugodnejši ponudnik predmetnega javnega naročila</w:t>
      </w:r>
      <w:r w:rsidR="00970A27">
        <w:rPr>
          <w:rFonts w:ascii="Arial" w:hAnsi="Arial" w:cs="Arial"/>
          <w:bCs/>
          <w:lang w:eastAsia="zh-CN"/>
        </w:rPr>
        <w:t>;</w:t>
      </w:r>
    </w:p>
    <w:p w14:paraId="3B915DD2" w14:textId="2105CE76" w:rsidR="00970A27" w:rsidRPr="00CC216A" w:rsidRDefault="00970A27" w:rsidP="00CC216A">
      <w:pPr>
        <w:pStyle w:val="Odstavekseznama"/>
        <w:numPr>
          <w:ilvl w:val="0"/>
          <w:numId w:val="1"/>
        </w:numPr>
        <w:spacing w:after="0" w:line="240" w:lineRule="auto"/>
        <w:ind w:left="714" w:hanging="357"/>
        <w:jc w:val="both"/>
        <w:rPr>
          <w:rFonts w:ascii="Arial" w:hAnsi="Arial" w:cs="Arial"/>
          <w:bCs/>
          <w:lang w:eastAsia="zh-CN"/>
        </w:rPr>
      </w:pPr>
      <w:r w:rsidRPr="00CC216A">
        <w:rPr>
          <w:rFonts w:ascii="Arial" w:hAnsi="Arial" w:cs="Arial"/>
          <w:bCs/>
          <w:lang w:eastAsia="zh-CN"/>
        </w:rPr>
        <w:t>s to pogodbo se pogodbeni stranki dogovorita o medsebojnih pravicah in obveznostih glede predmeta te pogodbe;</w:t>
      </w:r>
    </w:p>
    <w:p w14:paraId="52C9144F" w14:textId="7EC1236C" w:rsidR="00970A27" w:rsidRPr="00CC216A" w:rsidRDefault="00970A27" w:rsidP="00CC216A">
      <w:pPr>
        <w:pStyle w:val="Odstavekseznama"/>
        <w:numPr>
          <w:ilvl w:val="0"/>
          <w:numId w:val="1"/>
        </w:numPr>
        <w:spacing w:after="0" w:line="240" w:lineRule="auto"/>
        <w:ind w:left="714" w:hanging="357"/>
        <w:jc w:val="both"/>
        <w:rPr>
          <w:rFonts w:ascii="Arial" w:hAnsi="Arial" w:cs="Arial"/>
          <w:bCs/>
          <w:lang w:eastAsia="zh-CN"/>
        </w:rPr>
      </w:pPr>
      <w:r w:rsidRPr="00CC216A">
        <w:rPr>
          <w:rFonts w:ascii="Arial" w:hAnsi="Arial" w:cs="Arial"/>
          <w:bCs/>
          <w:lang w:eastAsia="zh-CN"/>
        </w:rPr>
        <w:t xml:space="preserve">sta dokumentacija za oddajo javnega naročila z dne …. in ponudba št. …. z dne … </w:t>
      </w:r>
      <w:r w:rsidR="00CC216A">
        <w:rPr>
          <w:rFonts w:ascii="Arial" w:hAnsi="Arial" w:cs="Arial"/>
          <w:bCs/>
          <w:lang w:eastAsia="zh-CN"/>
        </w:rPr>
        <w:t xml:space="preserve"> </w:t>
      </w:r>
      <w:r w:rsidRPr="00CC216A">
        <w:rPr>
          <w:rFonts w:ascii="Arial" w:hAnsi="Arial" w:cs="Arial"/>
          <w:bCs/>
          <w:lang w:eastAsia="zh-CN"/>
        </w:rPr>
        <w:t>sestavna dela te pogodbe in osnovi za njeno tolmačenje</w:t>
      </w:r>
      <w:r w:rsidR="00CC216A">
        <w:rPr>
          <w:rFonts w:ascii="Arial" w:hAnsi="Arial" w:cs="Arial"/>
          <w:bCs/>
          <w:lang w:eastAsia="zh-CN"/>
        </w:rPr>
        <w:t>;</w:t>
      </w:r>
    </w:p>
    <w:p w14:paraId="08DCD233" w14:textId="2256EA2F" w:rsidR="00970A27" w:rsidRPr="00CC216A" w:rsidRDefault="00CC216A" w:rsidP="00CC216A">
      <w:pPr>
        <w:pStyle w:val="Odstavekseznama"/>
        <w:numPr>
          <w:ilvl w:val="0"/>
          <w:numId w:val="1"/>
        </w:numPr>
        <w:spacing w:after="0" w:line="240" w:lineRule="auto"/>
        <w:ind w:left="714" w:hanging="357"/>
        <w:jc w:val="both"/>
        <w:rPr>
          <w:rFonts w:ascii="Arial" w:hAnsi="Arial" w:cs="Arial"/>
          <w:bCs/>
          <w:lang w:eastAsia="zh-CN"/>
        </w:rPr>
      </w:pPr>
      <w:r w:rsidRPr="00CC216A">
        <w:rPr>
          <w:rFonts w:ascii="Arial" w:hAnsi="Arial" w:cs="Arial"/>
          <w:bCs/>
          <w:lang w:eastAsia="zh-CN"/>
        </w:rPr>
        <w:t>ponudbeni predračun dobavitelja je Priloga 1 te pogodbe;</w:t>
      </w:r>
    </w:p>
    <w:p w14:paraId="071CFE6F" w14:textId="37C52413" w:rsidR="00970A27" w:rsidRPr="00CC216A" w:rsidRDefault="00970A27" w:rsidP="00CC216A">
      <w:pPr>
        <w:pStyle w:val="Odstavekseznama"/>
        <w:numPr>
          <w:ilvl w:val="0"/>
          <w:numId w:val="1"/>
        </w:numPr>
        <w:spacing w:after="0" w:line="240" w:lineRule="auto"/>
        <w:ind w:left="714" w:hanging="357"/>
        <w:jc w:val="both"/>
        <w:rPr>
          <w:rFonts w:ascii="Arial" w:hAnsi="Arial" w:cs="Arial"/>
          <w:bCs/>
          <w:lang w:eastAsia="zh-CN"/>
        </w:rPr>
      </w:pPr>
      <w:r w:rsidRPr="00CC216A">
        <w:rPr>
          <w:rFonts w:ascii="Arial" w:hAnsi="Arial" w:cs="Arial"/>
          <w:bCs/>
          <w:lang w:eastAsia="zh-CN"/>
        </w:rPr>
        <w:t>v primeru nasprotja določb med to pogodbo, dokumentacijo o oddaji JN in ponudbo, veljajo najprej določbe te pogodbe, nato določbe dokumentacije o oddaji JN, nato določbe ponudbe, če ni v tej pogodbi izrecno navedeno drugače.</w:t>
      </w:r>
    </w:p>
    <w:p w14:paraId="462E8E0B" w14:textId="77777777" w:rsidR="00970A27" w:rsidRPr="00CC216A" w:rsidRDefault="00970A27" w:rsidP="002C1F67">
      <w:pPr>
        <w:pStyle w:val="Odstavekseznama"/>
        <w:spacing w:after="0" w:line="240" w:lineRule="auto"/>
        <w:ind w:left="714"/>
        <w:jc w:val="both"/>
        <w:rPr>
          <w:rFonts w:ascii="Arial" w:hAnsi="Arial" w:cs="Arial"/>
          <w:bCs/>
          <w:lang w:eastAsia="zh-CN"/>
        </w:rPr>
      </w:pPr>
    </w:p>
    <w:p w14:paraId="22C673BC" w14:textId="77777777" w:rsidR="00F1599A" w:rsidRPr="00F1599A" w:rsidRDefault="00F1599A" w:rsidP="00F1599A">
      <w:pPr>
        <w:rPr>
          <w:rFonts w:ascii="Arial" w:hAnsi="Arial" w:cs="Arial"/>
          <w:caps/>
          <w:sz w:val="22"/>
          <w:szCs w:val="22"/>
          <w:lang w:eastAsia="en-US"/>
        </w:rPr>
      </w:pPr>
      <w:bookmarkStart w:id="2" w:name="_Toc501012036"/>
      <w:bookmarkStart w:id="3" w:name="_Toc501012605"/>
      <w:r w:rsidRPr="00F1599A">
        <w:rPr>
          <w:rFonts w:ascii="Arial" w:hAnsi="Arial" w:cs="Arial"/>
          <w:b/>
          <w:sz w:val="22"/>
          <w:szCs w:val="22"/>
        </w:rPr>
        <w:t>PREDMET</w:t>
      </w:r>
      <w:r w:rsidRPr="00F1599A">
        <w:rPr>
          <w:rFonts w:ascii="Arial" w:hAnsi="Arial" w:cs="Arial"/>
          <w:caps/>
          <w:sz w:val="22"/>
          <w:szCs w:val="22"/>
          <w:lang w:eastAsia="en-US"/>
        </w:rPr>
        <w:t xml:space="preserve"> </w:t>
      </w:r>
      <w:r w:rsidRPr="00F1599A">
        <w:rPr>
          <w:rFonts w:ascii="Arial" w:hAnsi="Arial" w:cs="Arial"/>
          <w:b/>
          <w:sz w:val="22"/>
          <w:szCs w:val="22"/>
        </w:rPr>
        <w:t>POGODBE</w:t>
      </w:r>
      <w:bookmarkEnd w:id="2"/>
      <w:bookmarkEnd w:id="3"/>
    </w:p>
    <w:p w14:paraId="3252AA98" w14:textId="77777777" w:rsidR="00F1599A" w:rsidRPr="0064473C" w:rsidRDefault="00F1599A" w:rsidP="00F1599A">
      <w:pPr>
        <w:pStyle w:val="pogodbaleni"/>
        <w:numPr>
          <w:ilvl w:val="0"/>
          <w:numId w:val="2"/>
        </w:numPr>
        <w:spacing w:after="60"/>
        <w:ind w:left="357" w:hanging="357"/>
        <w:rPr>
          <w:rFonts w:eastAsia="Times New Roman" w:cs="Arial"/>
          <w:bCs/>
          <w:sz w:val="22"/>
          <w:lang w:eastAsia="zh-CN"/>
        </w:rPr>
      </w:pPr>
      <w:r w:rsidRPr="00F1599A">
        <w:rPr>
          <w:rFonts w:cs="Arial"/>
          <w:sz w:val="22"/>
        </w:rPr>
        <w:t xml:space="preserve">člen </w:t>
      </w:r>
    </w:p>
    <w:p w14:paraId="5E3FE999" w14:textId="77777777" w:rsidR="00875B49" w:rsidRDefault="00F1599A" w:rsidP="00F1599A">
      <w:pPr>
        <w:jc w:val="both"/>
        <w:rPr>
          <w:rFonts w:ascii="Arial" w:hAnsi="Arial" w:cs="Arial"/>
          <w:bCs/>
          <w:sz w:val="22"/>
          <w:szCs w:val="22"/>
          <w:lang w:eastAsia="zh-CN"/>
        </w:rPr>
      </w:pPr>
      <w:r w:rsidRPr="00F1599A">
        <w:rPr>
          <w:rFonts w:ascii="Arial" w:hAnsi="Arial" w:cs="Arial"/>
          <w:bCs/>
          <w:sz w:val="22"/>
          <w:szCs w:val="22"/>
          <w:lang w:eastAsia="zh-CN"/>
        </w:rPr>
        <w:t xml:space="preserve">Predmet te pogodbe je sukcesivna dobava goriva na bencinskih servisih: </w:t>
      </w:r>
      <w:r w:rsidR="0064473C" w:rsidRPr="0064473C">
        <w:rPr>
          <w:rFonts w:ascii="Arial" w:hAnsi="Arial" w:cs="Arial"/>
          <w:bCs/>
          <w:sz w:val="22"/>
          <w:szCs w:val="22"/>
          <w:lang w:eastAsia="zh-CN"/>
        </w:rPr>
        <w:t xml:space="preserve">neosvinčeni motorni bencin super, dizelsko gorivo ter nakup izdelkov za nego in vzdrževanje vozil in osnovnih nadomestnih delov,  </w:t>
      </w:r>
      <w:proofErr w:type="spellStart"/>
      <w:r w:rsidR="0064473C" w:rsidRPr="0064473C">
        <w:rPr>
          <w:rFonts w:ascii="Arial" w:hAnsi="Arial" w:cs="Arial"/>
          <w:bCs/>
          <w:sz w:val="22"/>
          <w:szCs w:val="22"/>
          <w:lang w:eastAsia="zh-CN"/>
        </w:rPr>
        <w:t>AdBlue</w:t>
      </w:r>
      <w:proofErr w:type="spellEnd"/>
      <w:r w:rsidR="0064473C" w:rsidRPr="0064473C">
        <w:rPr>
          <w:rFonts w:ascii="Arial" w:hAnsi="Arial" w:cs="Arial"/>
          <w:bCs/>
          <w:sz w:val="22"/>
          <w:szCs w:val="22"/>
          <w:lang w:eastAsia="zh-CN"/>
        </w:rPr>
        <w:t xml:space="preserve"> tekočine, storitve pranja vozil na bencinskih servisih dobavitelj</w:t>
      </w:r>
      <w:r w:rsidR="0064473C">
        <w:rPr>
          <w:rFonts w:ascii="Arial" w:hAnsi="Arial" w:cs="Arial"/>
          <w:bCs/>
          <w:sz w:val="22"/>
          <w:szCs w:val="22"/>
          <w:lang w:eastAsia="zh-CN"/>
        </w:rPr>
        <w:t>a</w:t>
      </w:r>
      <w:r w:rsidR="0064473C" w:rsidRPr="0064473C">
        <w:rPr>
          <w:rFonts w:ascii="Arial" w:hAnsi="Arial" w:cs="Arial"/>
          <w:bCs/>
          <w:sz w:val="22"/>
          <w:szCs w:val="22"/>
          <w:lang w:eastAsia="zh-CN"/>
        </w:rPr>
        <w:t xml:space="preserve"> v Republiki Sloveniji</w:t>
      </w:r>
      <w:r w:rsidR="0064473C">
        <w:rPr>
          <w:rFonts w:ascii="Arial" w:hAnsi="Arial" w:cs="Arial"/>
          <w:bCs/>
          <w:sz w:val="22"/>
          <w:szCs w:val="22"/>
          <w:lang w:eastAsia="zh-CN"/>
        </w:rPr>
        <w:t>.</w:t>
      </w:r>
    </w:p>
    <w:p w14:paraId="503D55D9" w14:textId="77777777" w:rsidR="00875B49" w:rsidRDefault="00875B49" w:rsidP="00F1599A">
      <w:pPr>
        <w:jc w:val="both"/>
        <w:rPr>
          <w:rFonts w:ascii="Arial" w:hAnsi="Arial" w:cs="Arial"/>
          <w:bCs/>
          <w:sz w:val="22"/>
          <w:szCs w:val="22"/>
          <w:lang w:eastAsia="zh-CN"/>
        </w:rPr>
      </w:pPr>
    </w:p>
    <w:p w14:paraId="53A25F5C" w14:textId="54F1830C" w:rsidR="00F1599A" w:rsidRPr="008C290D" w:rsidRDefault="00F1599A" w:rsidP="00F1599A">
      <w:pPr>
        <w:jc w:val="both"/>
        <w:rPr>
          <w:rFonts w:ascii="Arial" w:hAnsi="Arial" w:cs="Arial"/>
          <w:bCs/>
          <w:sz w:val="22"/>
          <w:szCs w:val="22"/>
          <w:lang w:eastAsia="zh-CN"/>
        </w:rPr>
      </w:pPr>
      <w:r w:rsidRPr="00F1599A">
        <w:rPr>
          <w:rFonts w:ascii="Arial" w:hAnsi="Arial" w:cs="Arial"/>
          <w:bCs/>
          <w:sz w:val="22"/>
          <w:szCs w:val="22"/>
          <w:lang w:eastAsia="zh-CN"/>
        </w:rPr>
        <w:t xml:space="preserve">Predmet te pogodbe je tudi nakup vinjet </w:t>
      </w:r>
      <w:r w:rsidR="00963F6B" w:rsidRPr="00872726">
        <w:rPr>
          <w:rFonts w:ascii="Arial" w:hAnsi="Arial" w:cs="Arial"/>
          <w:bCs/>
          <w:lang w:eastAsia="zh-CN"/>
        </w:rPr>
        <w:t>i</w:t>
      </w:r>
      <w:r w:rsidR="0064473C">
        <w:rPr>
          <w:rFonts w:ascii="Arial" w:hAnsi="Arial" w:cs="Arial"/>
          <w:bCs/>
          <w:lang w:eastAsia="zh-CN"/>
        </w:rPr>
        <w:t>n</w:t>
      </w:r>
      <w:r w:rsidR="0064473C" w:rsidRPr="0064473C">
        <w:rPr>
          <w:rFonts w:ascii="Arial" w:hAnsi="Arial" w:cs="Arial"/>
          <w:bCs/>
          <w:sz w:val="22"/>
          <w:szCs w:val="22"/>
          <w:lang w:eastAsia="zh-CN"/>
        </w:rPr>
        <w:t xml:space="preserve"> naprav</w:t>
      </w:r>
      <w:r w:rsidR="0064473C">
        <w:rPr>
          <w:rFonts w:ascii="Arial" w:hAnsi="Arial" w:cs="Arial"/>
          <w:bCs/>
          <w:sz w:val="22"/>
          <w:szCs w:val="22"/>
          <w:lang w:eastAsia="zh-CN"/>
        </w:rPr>
        <w:t xml:space="preserve"> ter</w:t>
      </w:r>
      <w:r w:rsidR="0064473C" w:rsidRPr="0064473C">
        <w:rPr>
          <w:rFonts w:ascii="Arial" w:hAnsi="Arial" w:cs="Arial"/>
          <w:bCs/>
          <w:sz w:val="22"/>
          <w:szCs w:val="22"/>
          <w:lang w:eastAsia="zh-CN"/>
        </w:rPr>
        <w:t xml:space="preserve"> dobroimetja za plačevanje</w:t>
      </w:r>
      <w:r w:rsidR="0064473C" w:rsidRPr="000731F9">
        <w:rPr>
          <w:rFonts w:ascii="Arial" w:hAnsi="Arial" w:cs="Arial"/>
          <w:bCs/>
          <w:lang w:eastAsia="zh-CN"/>
        </w:rPr>
        <w:t xml:space="preserve"> </w:t>
      </w:r>
      <w:r w:rsidR="0064473C" w:rsidRPr="005F15A4">
        <w:rPr>
          <w:rFonts w:ascii="Arial" w:hAnsi="Arial" w:cs="Arial"/>
          <w:bCs/>
          <w:sz w:val="22"/>
          <w:szCs w:val="22"/>
          <w:lang w:eastAsia="zh-CN"/>
        </w:rPr>
        <w:t xml:space="preserve">cestnine </w:t>
      </w:r>
      <w:proofErr w:type="spellStart"/>
      <w:r w:rsidR="0064473C" w:rsidRPr="005F15A4">
        <w:rPr>
          <w:rFonts w:ascii="Arial" w:hAnsi="Arial" w:cs="Arial"/>
          <w:bCs/>
          <w:sz w:val="22"/>
          <w:szCs w:val="22"/>
          <w:lang w:eastAsia="zh-CN"/>
        </w:rPr>
        <w:t>DarsGo</w:t>
      </w:r>
      <w:proofErr w:type="spellEnd"/>
      <w:r w:rsidR="0064473C" w:rsidRPr="005F15A4">
        <w:rPr>
          <w:rFonts w:ascii="Arial" w:hAnsi="Arial" w:cs="Arial"/>
          <w:bCs/>
          <w:sz w:val="22"/>
          <w:szCs w:val="22"/>
          <w:lang w:eastAsia="zh-CN"/>
        </w:rPr>
        <w:t xml:space="preserve"> za tovorna vozila </w:t>
      </w:r>
      <w:r w:rsidRPr="005F15A4">
        <w:rPr>
          <w:rFonts w:ascii="Arial" w:hAnsi="Arial" w:cs="Arial"/>
          <w:bCs/>
          <w:sz w:val="22"/>
          <w:szCs w:val="22"/>
          <w:lang w:eastAsia="zh-CN"/>
        </w:rPr>
        <w:t xml:space="preserve">na </w:t>
      </w:r>
      <w:r w:rsidRPr="008C290D">
        <w:rPr>
          <w:rFonts w:ascii="Arial" w:hAnsi="Arial" w:cs="Arial"/>
          <w:bCs/>
          <w:sz w:val="22"/>
          <w:szCs w:val="22"/>
          <w:lang w:eastAsia="zh-CN"/>
        </w:rPr>
        <w:t xml:space="preserve">bencinskih servisih po ceniku in prodajnih pogojih Družbe za avtoceste v Republiki </w:t>
      </w:r>
      <w:r w:rsidRPr="004150F7">
        <w:rPr>
          <w:rFonts w:ascii="Arial" w:hAnsi="Arial" w:cs="Arial"/>
          <w:bCs/>
          <w:sz w:val="22"/>
          <w:szCs w:val="22"/>
          <w:lang w:eastAsia="zh-CN"/>
        </w:rPr>
        <w:t>Sloveniji (DARS).</w:t>
      </w:r>
    </w:p>
    <w:p w14:paraId="17313327" w14:textId="29B9AD44" w:rsidR="00F1599A" w:rsidRDefault="00F1599A" w:rsidP="00F1599A">
      <w:pPr>
        <w:jc w:val="both"/>
        <w:rPr>
          <w:rFonts w:ascii="Arial" w:hAnsi="Arial" w:cs="Arial"/>
          <w:sz w:val="22"/>
          <w:szCs w:val="22"/>
        </w:rPr>
      </w:pPr>
    </w:p>
    <w:p w14:paraId="0F526473" w14:textId="77777777" w:rsidR="0064473C" w:rsidRDefault="0064473C" w:rsidP="00F1599A">
      <w:pPr>
        <w:rPr>
          <w:rFonts w:ascii="Arial" w:hAnsi="Arial" w:cs="Arial"/>
          <w:b/>
          <w:sz w:val="22"/>
          <w:szCs w:val="22"/>
        </w:rPr>
      </w:pPr>
      <w:bookmarkStart w:id="4" w:name="_Toc501012037"/>
      <w:bookmarkStart w:id="5" w:name="_Toc501012606"/>
    </w:p>
    <w:bookmarkEnd w:id="4"/>
    <w:bookmarkEnd w:id="5"/>
    <w:p w14:paraId="558413C4" w14:textId="4FAC11A1" w:rsidR="00F1599A" w:rsidRPr="00F1599A" w:rsidRDefault="00CC216A" w:rsidP="00F1599A">
      <w:pPr>
        <w:rPr>
          <w:rFonts w:ascii="Arial" w:hAnsi="Arial" w:cs="Arial"/>
          <w:b/>
          <w:sz w:val="22"/>
          <w:szCs w:val="22"/>
        </w:rPr>
      </w:pPr>
      <w:r>
        <w:rPr>
          <w:rFonts w:ascii="Arial" w:hAnsi="Arial" w:cs="Arial"/>
          <w:b/>
          <w:sz w:val="22"/>
          <w:szCs w:val="22"/>
        </w:rPr>
        <w:lastRenderedPageBreak/>
        <w:t>POGODBENA VREDNOST</w:t>
      </w:r>
    </w:p>
    <w:p w14:paraId="46F733AC" w14:textId="77777777" w:rsidR="00F1599A" w:rsidRPr="00F1599A" w:rsidRDefault="00F1599A" w:rsidP="00F1599A">
      <w:pPr>
        <w:pStyle w:val="pogodbaleni"/>
        <w:numPr>
          <w:ilvl w:val="0"/>
          <w:numId w:val="2"/>
        </w:numPr>
        <w:spacing w:after="60"/>
        <w:ind w:left="357" w:hanging="357"/>
        <w:rPr>
          <w:rFonts w:cs="Arial"/>
          <w:sz w:val="22"/>
        </w:rPr>
      </w:pPr>
      <w:r w:rsidRPr="00F1599A">
        <w:rPr>
          <w:rFonts w:cs="Arial"/>
          <w:sz w:val="22"/>
        </w:rPr>
        <w:t>člen</w:t>
      </w:r>
    </w:p>
    <w:p w14:paraId="7BCA33DC" w14:textId="1DCFD112" w:rsidR="00F1599A" w:rsidRPr="00EA235F" w:rsidRDefault="00EA235F" w:rsidP="00F1599A">
      <w:pPr>
        <w:jc w:val="both"/>
        <w:rPr>
          <w:rFonts w:ascii="Arial" w:hAnsi="Arial" w:cs="Arial"/>
          <w:bCs/>
          <w:sz w:val="22"/>
          <w:szCs w:val="22"/>
          <w:lang w:eastAsia="zh-CN"/>
        </w:rPr>
      </w:pPr>
      <w:r>
        <w:rPr>
          <w:rFonts w:ascii="Arial" w:hAnsi="Arial" w:cs="Arial"/>
          <w:bCs/>
          <w:sz w:val="22"/>
          <w:szCs w:val="22"/>
          <w:lang w:eastAsia="zh-CN"/>
        </w:rPr>
        <w:t>Maksimalna pogodbena vrednost po tej pogodbi znaša</w:t>
      </w:r>
      <w:r w:rsidRPr="00F1599A">
        <w:rPr>
          <w:rFonts w:ascii="Arial" w:hAnsi="Arial" w:cs="Arial"/>
          <w:bCs/>
          <w:sz w:val="22"/>
          <w:szCs w:val="22"/>
          <w:lang w:eastAsia="zh-CN"/>
        </w:rPr>
        <w:fldChar w:fldCharType="begin">
          <w:ffData>
            <w:name w:val="Besedilo48"/>
            <w:enabled/>
            <w:calcOnExit w:val="0"/>
            <w:textInput/>
          </w:ffData>
        </w:fldChar>
      </w:r>
      <w:r w:rsidRPr="00F1599A">
        <w:rPr>
          <w:rFonts w:ascii="Arial" w:hAnsi="Arial" w:cs="Arial"/>
          <w:bCs/>
          <w:sz w:val="22"/>
          <w:szCs w:val="22"/>
          <w:lang w:eastAsia="zh-CN"/>
        </w:rPr>
        <w:instrText xml:space="preserve"> FORMTEXT </w:instrText>
      </w:r>
      <w:r w:rsidRPr="00F1599A">
        <w:rPr>
          <w:rFonts w:ascii="Arial" w:hAnsi="Arial" w:cs="Arial"/>
          <w:bCs/>
          <w:sz w:val="22"/>
          <w:szCs w:val="22"/>
          <w:lang w:eastAsia="zh-CN"/>
        </w:rPr>
      </w:r>
      <w:r w:rsidRPr="00F1599A">
        <w:rPr>
          <w:rFonts w:ascii="Arial" w:hAnsi="Arial" w:cs="Arial"/>
          <w:bCs/>
          <w:sz w:val="22"/>
          <w:szCs w:val="22"/>
          <w:lang w:eastAsia="zh-CN"/>
        </w:rPr>
        <w:fldChar w:fldCharType="separate"/>
      </w:r>
      <w:r w:rsidRPr="00F1599A">
        <w:rPr>
          <w:rFonts w:ascii="Arial" w:hAnsi="Arial" w:cs="Arial"/>
          <w:bCs/>
          <w:sz w:val="22"/>
          <w:szCs w:val="22"/>
          <w:lang w:eastAsia="zh-CN"/>
        </w:rPr>
        <w:t> </w:t>
      </w:r>
      <w:r w:rsidRPr="00F1599A">
        <w:rPr>
          <w:rFonts w:ascii="Arial" w:hAnsi="Arial" w:cs="Arial"/>
          <w:bCs/>
          <w:sz w:val="22"/>
          <w:szCs w:val="22"/>
          <w:lang w:eastAsia="zh-CN"/>
        </w:rPr>
        <w:t> </w:t>
      </w:r>
      <w:r w:rsidRPr="00F1599A">
        <w:rPr>
          <w:rFonts w:ascii="Arial" w:hAnsi="Arial" w:cs="Arial"/>
          <w:bCs/>
          <w:sz w:val="22"/>
          <w:szCs w:val="22"/>
          <w:lang w:eastAsia="zh-CN"/>
        </w:rPr>
        <w:t> </w:t>
      </w:r>
      <w:r w:rsidRPr="00F1599A">
        <w:rPr>
          <w:rFonts w:ascii="Arial" w:hAnsi="Arial" w:cs="Arial"/>
          <w:bCs/>
          <w:sz w:val="22"/>
          <w:szCs w:val="22"/>
          <w:lang w:eastAsia="zh-CN"/>
        </w:rPr>
        <w:t> </w:t>
      </w:r>
      <w:r w:rsidRPr="00F1599A">
        <w:rPr>
          <w:rFonts w:ascii="Arial" w:hAnsi="Arial" w:cs="Arial"/>
          <w:bCs/>
          <w:sz w:val="22"/>
          <w:szCs w:val="22"/>
          <w:lang w:eastAsia="zh-CN"/>
        </w:rPr>
        <w:t> </w:t>
      </w:r>
      <w:r w:rsidRPr="00F1599A">
        <w:rPr>
          <w:rFonts w:ascii="Arial" w:hAnsi="Arial" w:cs="Arial"/>
          <w:bCs/>
          <w:sz w:val="22"/>
          <w:szCs w:val="22"/>
          <w:lang w:eastAsia="zh-CN"/>
        </w:rPr>
        <w:fldChar w:fldCharType="end"/>
      </w:r>
      <w:r>
        <w:rPr>
          <w:rFonts w:ascii="Arial" w:hAnsi="Arial" w:cs="Arial"/>
          <w:bCs/>
          <w:sz w:val="22"/>
          <w:szCs w:val="22"/>
          <w:lang w:eastAsia="zh-CN"/>
        </w:rPr>
        <w:t>EUR Z DDV (vpiše se znesek skupaj v EUR z DDV za celotne količine iz ponudbenega predračuna dobavitelja</w:t>
      </w:r>
    </w:p>
    <w:p w14:paraId="1704AC37" w14:textId="77777777" w:rsidR="0064473C" w:rsidRPr="00F1599A" w:rsidRDefault="0064473C" w:rsidP="00F1599A">
      <w:pPr>
        <w:jc w:val="both"/>
        <w:rPr>
          <w:rFonts w:ascii="Arial" w:hAnsi="Arial" w:cs="Arial"/>
          <w:bCs/>
          <w:sz w:val="22"/>
          <w:szCs w:val="22"/>
          <w:lang w:eastAsia="zh-CN"/>
        </w:rPr>
      </w:pPr>
    </w:p>
    <w:p w14:paraId="173488F1" w14:textId="66B5CE9F" w:rsidR="00F1599A" w:rsidRPr="00F1599A" w:rsidRDefault="00F1599A" w:rsidP="00F1599A">
      <w:pPr>
        <w:jc w:val="both"/>
        <w:rPr>
          <w:rFonts w:ascii="Arial" w:hAnsi="Arial" w:cs="Arial"/>
          <w:bCs/>
          <w:sz w:val="22"/>
          <w:szCs w:val="22"/>
          <w:lang w:eastAsia="zh-CN"/>
        </w:rPr>
      </w:pPr>
      <w:r w:rsidRPr="00F1599A">
        <w:rPr>
          <w:rFonts w:ascii="Arial" w:hAnsi="Arial" w:cs="Arial"/>
          <w:bCs/>
          <w:sz w:val="22"/>
          <w:szCs w:val="22"/>
          <w:lang w:eastAsia="zh-CN"/>
        </w:rPr>
        <w:t xml:space="preserve">Cene za neosvinčeni motorni bencin super in </w:t>
      </w:r>
      <w:r w:rsidRPr="00EA235F">
        <w:rPr>
          <w:rFonts w:ascii="Arial" w:hAnsi="Arial" w:cs="Arial"/>
          <w:bCs/>
          <w:sz w:val="22"/>
          <w:szCs w:val="22"/>
          <w:lang w:eastAsia="zh-CN"/>
        </w:rPr>
        <w:t>dizelsko gorivo</w:t>
      </w:r>
      <w:r w:rsidRPr="00EA235F" w:rsidDel="00DA471F">
        <w:rPr>
          <w:rFonts w:ascii="Arial" w:hAnsi="Arial" w:cs="Arial"/>
          <w:bCs/>
          <w:sz w:val="22"/>
          <w:szCs w:val="22"/>
          <w:lang w:eastAsia="zh-CN"/>
        </w:rPr>
        <w:t xml:space="preserve"> </w:t>
      </w:r>
      <w:r w:rsidRPr="00EA235F">
        <w:rPr>
          <w:rFonts w:ascii="Arial" w:hAnsi="Arial" w:cs="Arial"/>
          <w:bCs/>
          <w:sz w:val="22"/>
          <w:szCs w:val="22"/>
          <w:lang w:eastAsia="zh-CN"/>
        </w:rPr>
        <w:t xml:space="preserve">se plačujejo po vsakokratnih </w:t>
      </w:r>
      <w:r w:rsidR="0064473C" w:rsidRPr="00EA235F">
        <w:rPr>
          <w:rFonts w:ascii="Arial" w:hAnsi="Arial" w:cs="Arial"/>
          <w:bCs/>
          <w:sz w:val="22"/>
          <w:szCs w:val="22"/>
          <w:lang w:eastAsia="zh-CN"/>
        </w:rPr>
        <w:t>prodajnih</w:t>
      </w:r>
      <w:r w:rsidRPr="00EA235F">
        <w:rPr>
          <w:rFonts w:ascii="Arial" w:hAnsi="Arial" w:cs="Arial"/>
          <w:bCs/>
          <w:sz w:val="22"/>
          <w:szCs w:val="22"/>
          <w:lang w:eastAsia="zh-CN"/>
        </w:rPr>
        <w:t xml:space="preserve"> cenah</w:t>
      </w:r>
      <w:r w:rsidR="0064473C" w:rsidRPr="00EA235F">
        <w:rPr>
          <w:rFonts w:ascii="Arial" w:hAnsi="Arial" w:cs="Arial"/>
          <w:bCs/>
          <w:sz w:val="22"/>
          <w:szCs w:val="22"/>
          <w:lang w:eastAsia="zh-CN"/>
        </w:rPr>
        <w:t xml:space="preserve"> dobavitelja</w:t>
      </w:r>
      <w:r w:rsidRPr="00EA235F">
        <w:rPr>
          <w:rFonts w:ascii="Arial" w:hAnsi="Arial" w:cs="Arial"/>
          <w:bCs/>
          <w:sz w:val="22"/>
          <w:szCs w:val="22"/>
          <w:lang w:eastAsia="zh-CN"/>
        </w:rPr>
        <w:t xml:space="preserve">, zmanjšanih za </w:t>
      </w:r>
      <w:r w:rsidR="00EA235F" w:rsidRPr="00EA235F">
        <w:rPr>
          <w:rFonts w:ascii="Arial" w:hAnsi="Arial" w:cs="Arial"/>
          <w:bCs/>
          <w:sz w:val="22"/>
          <w:szCs w:val="22"/>
          <w:lang w:eastAsia="zh-CN"/>
        </w:rPr>
        <w:t>odstotek</w:t>
      </w:r>
      <w:r w:rsidRPr="00EA235F">
        <w:rPr>
          <w:rFonts w:ascii="Arial" w:hAnsi="Arial" w:cs="Arial"/>
          <w:bCs/>
          <w:sz w:val="22"/>
          <w:szCs w:val="22"/>
          <w:lang w:eastAsia="zh-CN"/>
        </w:rPr>
        <w:t xml:space="preserve"> popusta iz p</w:t>
      </w:r>
      <w:r w:rsidR="00EA235F" w:rsidRPr="00EA235F">
        <w:rPr>
          <w:rFonts w:ascii="Arial" w:hAnsi="Arial" w:cs="Arial"/>
          <w:bCs/>
          <w:sz w:val="22"/>
          <w:szCs w:val="22"/>
          <w:lang w:eastAsia="zh-CN"/>
        </w:rPr>
        <w:t xml:space="preserve">onudbenega predračuna dobavitelja, ki znaša </w:t>
      </w:r>
      <w:r w:rsidR="00EA235F" w:rsidRPr="00F1599A">
        <w:rPr>
          <w:rFonts w:ascii="Arial" w:hAnsi="Arial" w:cs="Arial"/>
          <w:bCs/>
          <w:sz w:val="22"/>
          <w:szCs w:val="22"/>
          <w:lang w:eastAsia="zh-CN"/>
        </w:rPr>
        <w:fldChar w:fldCharType="begin">
          <w:ffData>
            <w:name w:val="Besedilo48"/>
            <w:enabled/>
            <w:calcOnExit w:val="0"/>
            <w:textInput/>
          </w:ffData>
        </w:fldChar>
      </w:r>
      <w:r w:rsidR="00EA235F" w:rsidRPr="00F1599A">
        <w:rPr>
          <w:rFonts w:ascii="Arial" w:hAnsi="Arial" w:cs="Arial"/>
          <w:bCs/>
          <w:sz w:val="22"/>
          <w:szCs w:val="22"/>
          <w:lang w:eastAsia="zh-CN"/>
        </w:rPr>
        <w:instrText xml:space="preserve"> FORMTEXT </w:instrText>
      </w:r>
      <w:r w:rsidR="00EA235F" w:rsidRPr="00F1599A">
        <w:rPr>
          <w:rFonts w:ascii="Arial" w:hAnsi="Arial" w:cs="Arial"/>
          <w:bCs/>
          <w:sz w:val="22"/>
          <w:szCs w:val="22"/>
          <w:lang w:eastAsia="zh-CN"/>
        </w:rPr>
      </w:r>
      <w:r w:rsidR="00EA235F" w:rsidRPr="00F1599A">
        <w:rPr>
          <w:rFonts w:ascii="Arial" w:hAnsi="Arial" w:cs="Arial"/>
          <w:bCs/>
          <w:sz w:val="22"/>
          <w:szCs w:val="22"/>
          <w:lang w:eastAsia="zh-CN"/>
        </w:rPr>
        <w:fldChar w:fldCharType="separate"/>
      </w:r>
      <w:r w:rsidR="00EA235F" w:rsidRPr="00F1599A">
        <w:rPr>
          <w:rFonts w:ascii="Arial" w:hAnsi="Arial" w:cs="Arial"/>
          <w:bCs/>
          <w:sz w:val="22"/>
          <w:szCs w:val="22"/>
          <w:lang w:eastAsia="zh-CN"/>
        </w:rPr>
        <w:t> </w:t>
      </w:r>
      <w:r w:rsidR="00EA235F" w:rsidRPr="00F1599A">
        <w:rPr>
          <w:rFonts w:ascii="Arial" w:hAnsi="Arial" w:cs="Arial"/>
          <w:bCs/>
          <w:sz w:val="22"/>
          <w:szCs w:val="22"/>
          <w:lang w:eastAsia="zh-CN"/>
        </w:rPr>
        <w:t> </w:t>
      </w:r>
      <w:r w:rsidR="00EA235F" w:rsidRPr="00F1599A">
        <w:rPr>
          <w:rFonts w:ascii="Arial" w:hAnsi="Arial" w:cs="Arial"/>
          <w:bCs/>
          <w:sz w:val="22"/>
          <w:szCs w:val="22"/>
          <w:lang w:eastAsia="zh-CN"/>
        </w:rPr>
        <w:t> </w:t>
      </w:r>
      <w:r w:rsidR="00EA235F" w:rsidRPr="00F1599A">
        <w:rPr>
          <w:rFonts w:ascii="Arial" w:hAnsi="Arial" w:cs="Arial"/>
          <w:bCs/>
          <w:sz w:val="22"/>
          <w:szCs w:val="22"/>
          <w:lang w:eastAsia="zh-CN"/>
        </w:rPr>
        <w:t> </w:t>
      </w:r>
      <w:r w:rsidR="00EA235F" w:rsidRPr="00F1599A">
        <w:rPr>
          <w:rFonts w:ascii="Arial" w:hAnsi="Arial" w:cs="Arial"/>
          <w:bCs/>
          <w:sz w:val="22"/>
          <w:szCs w:val="22"/>
          <w:lang w:eastAsia="zh-CN"/>
        </w:rPr>
        <w:t> </w:t>
      </w:r>
      <w:r w:rsidR="00EA235F" w:rsidRPr="00F1599A">
        <w:rPr>
          <w:rFonts w:ascii="Arial" w:hAnsi="Arial" w:cs="Arial"/>
          <w:bCs/>
          <w:sz w:val="22"/>
          <w:szCs w:val="22"/>
          <w:lang w:eastAsia="zh-CN"/>
        </w:rPr>
        <w:fldChar w:fldCharType="end"/>
      </w:r>
      <w:r w:rsidR="00EA235F" w:rsidRPr="00EA235F">
        <w:rPr>
          <w:rFonts w:ascii="Arial" w:hAnsi="Arial" w:cs="Arial"/>
          <w:bCs/>
          <w:sz w:val="22"/>
          <w:szCs w:val="22"/>
          <w:lang w:eastAsia="zh-CN"/>
        </w:rPr>
        <w:t xml:space="preserve"> %</w:t>
      </w:r>
      <w:r w:rsidR="002C1F67">
        <w:rPr>
          <w:rFonts w:ascii="Arial" w:hAnsi="Arial" w:cs="Arial"/>
          <w:bCs/>
          <w:sz w:val="22"/>
          <w:szCs w:val="22"/>
          <w:lang w:eastAsia="zh-CN"/>
        </w:rPr>
        <w:t xml:space="preserve"> </w:t>
      </w:r>
      <w:r w:rsidR="002C1F67" w:rsidRPr="00F1599A">
        <w:rPr>
          <w:rFonts w:ascii="Arial" w:hAnsi="Arial" w:cs="Arial"/>
          <w:bCs/>
          <w:sz w:val="22"/>
          <w:szCs w:val="22"/>
          <w:lang w:eastAsia="zh-CN"/>
        </w:rPr>
        <w:t>za neosvinčeni motorni bencin super</w:t>
      </w:r>
      <w:r w:rsidR="002C1F67">
        <w:rPr>
          <w:rFonts w:ascii="Arial" w:hAnsi="Arial" w:cs="Arial"/>
          <w:bCs/>
          <w:sz w:val="22"/>
          <w:szCs w:val="22"/>
          <w:lang w:eastAsia="zh-CN"/>
        </w:rPr>
        <w:t xml:space="preserve"> in </w:t>
      </w:r>
      <w:r w:rsidR="002C1F67" w:rsidRPr="00F1599A">
        <w:rPr>
          <w:rFonts w:ascii="Arial" w:hAnsi="Arial" w:cs="Arial"/>
          <w:bCs/>
          <w:sz w:val="22"/>
          <w:szCs w:val="22"/>
          <w:lang w:eastAsia="zh-CN"/>
        </w:rPr>
        <w:fldChar w:fldCharType="begin">
          <w:ffData>
            <w:name w:val="Besedilo48"/>
            <w:enabled/>
            <w:calcOnExit w:val="0"/>
            <w:textInput/>
          </w:ffData>
        </w:fldChar>
      </w:r>
      <w:r w:rsidR="002C1F67" w:rsidRPr="00F1599A">
        <w:rPr>
          <w:rFonts w:ascii="Arial" w:hAnsi="Arial" w:cs="Arial"/>
          <w:bCs/>
          <w:sz w:val="22"/>
          <w:szCs w:val="22"/>
          <w:lang w:eastAsia="zh-CN"/>
        </w:rPr>
        <w:instrText xml:space="preserve"> FORMTEXT </w:instrText>
      </w:r>
      <w:r w:rsidR="002C1F67" w:rsidRPr="00F1599A">
        <w:rPr>
          <w:rFonts w:ascii="Arial" w:hAnsi="Arial" w:cs="Arial"/>
          <w:bCs/>
          <w:sz w:val="22"/>
          <w:szCs w:val="22"/>
          <w:lang w:eastAsia="zh-CN"/>
        </w:rPr>
      </w:r>
      <w:r w:rsidR="002C1F67" w:rsidRPr="00F1599A">
        <w:rPr>
          <w:rFonts w:ascii="Arial" w:hAnsi="Arial" w:cs="Arial"/>
          <w:bCs/>
          <w:sz w:val="22"/>
          <w:szCs w:val="22"/>
          <w:lang w:eastAsia="zh-CN"/>
        </w:rPr>
        <w:fldChar w:fldCharType="separate"/>
      </w:r>
      <w:r w:rsidR="002C1F67" w:rsidRPr="00F1599A">
        <w:rPr>
          <w:rFonts w:ascii="Arial" w:hAnsi="Arial" w:cs="Arial"/>
          <w:bCs/>
          <w:sz w:val="22"/>
          <w:szCs w:val="22"/>
          <w:lang w:eastAsia="zh-CN"/>
        </w:rPr>
        <w:t> </w:t>
      </w:r>
      <w:r w:rsidR="002C1F67" w:rsidRPr="00F1599A">
        <w:rPr>
          <w:rFonts w:ascii="Arial" w:hAnsi="Arial" w:cs="Arial"/>
          <w:bCs/>
          <w:sz w:val="22"/>
          <w:szCs w:val="22"/>
          <w:lang w:eastAsia="zh-CN"/>
        </w:rPr>
        <w:t> </w:t>
      </w:r>
      <w:r w:rsidR="002C1F67" w:rsidRPr="00F1599A">
        <w:rPr>
          <w:rFonts w:ascii="Arial" w:hAnsi="Arial" w:cs="Arial"/>
          <w:bCs/>
          <w:sz w:val="22"/>
          <w:szCs w:val="22"/>
          <w:lang w:eastAsia="zh-CN"/>
        </w:rPr>
        <w:t> </w:t>
      </w:r>
      <w:r w:rsidR="002C1F67" w:rsidRPr="00F1599A">
        <w:rPr>
          <w:rFonts w:ascii="Arial" w:hAnsi="Arial" w:cs="Arial"/>
          <w:bCs/>
          <w:sz w:val="22"/>
          <w:szCs w:val="22"/>
          <w:lang w:eastAsia="zh-CN"/>
        </w:rPr>
        <w:t> </w:t>
      </w:r>
      <w:r w:rsidR="002C1F67" w:rsidRPr="00F1599A">
        <w:rPr>
          <w:rFonts w:ascii="Arial" w:hAnsi="Arial" w:cs="Arial"/>
          <w:bCs/>
          <w:sz w:val="22"/>
          <w:szCs w:val="22"/>
          <w:lang w:eastAsia="zh-CN"/>
        </w:rPr>
        <w:t> </w:t>
      </w:r>
      <w:r w:rsidR="002C1F67" w:rsidRPr="00F1599A">
        <w:rPr>
          <w:rFonts w:ascii="Arial" w:hAnsi="Arial" w:cs="Arial"/>
          <w:bCs/>
          <w:sz w:val="22"/>
          <w:szCs w:val="22"/>
          <w:lang w:eastAsia="zh-CN"/>
        </w:rPr>
        <w:fldChar w:fldCharType="end"/>
      </w:r>
      <w:r w:rsidR="002C1F67" w:rsidRPr="00EA235F">
        <w:rPr>
          <w:rFonts w:ascii="Arial" w:hAnsi="Arial" w:cs="Arial"/>
          <w:bCs/>
          <w:sz w:val="22"/>
          <w:szCs w:val="22"/>
          <w:lang w:eastAsia="zh-CN"/>
        </w:rPr>
        <w:t xml:space="preserve"> %</w:t>
      </w:r>
      <w:r w:rsidR="002C1F67">
        <w:rPr>
          <w:rFonts w:ascii="Arial" w:hAnsi="Arial" w:cs="Arial"/>
          <w:bCs/>
          <w:sz w:val="22"/>
          <w:szCs w:val="22"/>
          <w:lang w:eastAsia="zh-CN"/>
        </w:rPr>
        <w:t xml:space="preserve"> za dizelsko gorivo </w:t>
      </w:r>
      <w:r w:rsidRPr="00EA235F">
        <w:rPr>
          <w:rFonts w:ascii="Arial" w:hAnsi="Arial" w:cs="Arial"/>
          <w:bCs/>
          <w:sz w:val="22"/>
          <w:szCs w:val="22"/>
          <w:lang w:eastAsia="zh-CN"/>
        </w:rPr>
        <w:t>.</w:t>
      </w:r>
      <w:r w:rsidRPr="00F1599A">
        <w:rPr>
          <w:rFonts w:ascii="Arial" w:hAnsi="Arial" w:cs="Arial"/>
          <w:bCs/>
          <w:sz w:val="22"/>
          <w:szCs w:val="22"/>
          <w:lang w:eastAsia="zh-CN"/>
        </w:rPr>
        <w:t xml:space="preserve"> </w:t>
      </w:r>
    </w:p>
    <w:p w14:paraId="55764F81" w14:textId="77777777" w:rsidR="00F1599A" w:rsidRPr="00F1599A" w:rsidRDefault="00F1599A" w:rsidP="00F1599A">
      <w:pPr>
        <w:jc w:val="both"/>
        <w:rPr>
          <w:rFonts w:ascii="Arial" w:hAnsi="Arial" w:cs="Arial"/>
          <w:bCs/>
          <w:sz w:val="22"/>
          <w:szCs w:val="22"/>
          <w:lang w:eastAsia="zh-CN"/>
        </w:rPr>
      </w:pPr>
    </w:p>
    <w:p w14:paraId="36D4EC6B" w14:textId="7BBF7CAC" w:rsidR="00F1599A" w:rsidRPr="00F1599A" w:rsidRDefault="00F1599A" w:rsidP="00F1599A">
      <w:pPr>
        <w:jc w:val="both"/>
        <w:rPr>
          <w:rFonts w:ascii="Arial" w:hAnsi="Arial" w:cs="Arial"/>
          <w:bCs/>
          <w:sz w:val="22"/>
          <w:szCs w:val="22"/>
          <w:lang w:eastAsia="zh-CN"/>
        </w:rPr>
      </w:pPr>
      <w:r w:rsidRPr="00F1599A">
        <w:rPr>
          <w:rFonts w:ascii="Arial" w:hAnsi="Arial" w:cs="Arial"/>
          <w:bCs/>
          <w:sz w:val="22"/>
          <w:szCs w:val="22"/>
          <w:lang w:eastAsia="zh-CN"/>
        </w:rPr>
        <w:t>V cenah za goriva je upoštevan davek, skladno z določili Zakona o davku na dodano vrednost, trošarina</w:t>
      </w:r>
      <w:r w:rsidR="00FB4259">
        <w:rPr>
          <w:rFonts w:ascii="Arial" w:hAnsi="Arial" w:cs="Arial"/>
          <w:bCs/>
          <w:sz w:val="22"/>
          <w:szCs w:val="22"/>
          <w:lang w:eastAsia="zh-CN"/>
        </w:rPr>
        <w:t>h</w:t>
      </w:r>
      <w:r w:rsidRPr="00F1599A">
        <w:rPr>
          <w:rFonts w:ascii="Arial" w:hAnsi="Arial" w:cs="Arial"/>
          <w:bCs/>
          <w:sz w:val="22"/>
          <w:szCs w:val="22"/>
          <w:lang w:eastAsia="zh-CN"/>
        </w:rPr>
        <w:t xml:space="preserve"> in </w:t>
      </w:r>
      <w:proofErr w:type="spellStart"/>
      <w:r w:rsidRPr="00F1599A">
        <w:rPr>
          <w:rFonts w:ascii="Arial" w:hAnsi="Arial" w:cs="Arial"/>
          <w:bCs/>
          <w:sz w:val="22"/>
          <w:szCs w:val="22"/>
          <w:lang w:eastAsia="zh-CN"/>
        </w:rPr>
        <w:t>okoljsk</w:t>
      </w:r>
      <w:r w:rsidR="00FB4259">
        <w:rPr>
          <w:rFonts w:ascii="Arial" w:hAnsi="Arial" w:cs="Arial"/>
          <w:bCs/>
          <w:sz w:val="22"/>
          <w:szCs w:val="22"/>
          <w:lang w:eastAsia="zh-CN"/>
        </w:rPr>
        <w:t>ih</w:t>
      </w:r>
      <w:proofErr w:type="spellEnd"/>
      <w:r w:rsidRPr="00F1599A">
        <w:rPr>
          <w:rFonts w:ascii="Arial" w:hAnsi="Arial" w:cs="Arial"/>
          <w:bCs/>
          <w:sz w:val="22"/>
          <w:szCs w:val="22"/>
          <w:lang w:eastAsia="zh-CN"/>
        </w:rPr>
        <w:t xml:space="preserve"> dajatv</w:t>
      </w:r>
      <w:r w:rsidR="00FB4259">
        <w:rPr>
          <w:rFonts w:ascii="Arial" w:hAnsi="Arial" w:cs="Arial"/>
          <w:bCs/>
          <w:sz w:val="22"/>
          <w:szCs w:val="22"/>
          <w:lang w:eastAsia="zh-CN"/>
        </w:rPr>
        <w:t>ah</w:t>
      </w:r>
      <w:r w:rsidRPr="00F1599A">
        <w:rPr>
          <w:rFonts w:ascii="Arial" w:hAnsi="Arial" w:cs="Arial"/>
          <w:bCs/>
          <w:sz w:val="22"/>
          <w:szCs w:val="22"/>
          <w:lang w:eastAsia="zh-CN"/>
        </w:rPr>
        <w:t xml:space="preserve">. </w:t>
      </w:r>
    </w:p>
    <w:p w14:paraId="217E9592" w14:textId="77777777" w:rsidR="00F1599A" w:rsidRPr="00F1599A" w:rsidRDefault="00F1599A" w:rsidP="00F1599A">
      <w:pPr>
        <w:jc w:val="both"/>
        <w:rPr>
          <w:rFonts w:ascii="Arial" w:hAnsi="Arial" w:cs="Arial"/>
          <w:bCs/>
          <w:sz w:val="22"/>
          <w:szCs w:val="22"/>
          <w:lang w:eastAsia="zh-CN"/>
        </w:rPr>
      </w:pPr>
    </w:p>
    <w:p w14:paraId="103CCD92" w14:textId="071E163E" w:rsidR="00F1599A" w:rsidRPr="00F1599A" w:rsidRDefault="00F1599A" w:rsidP="00F1599A">
      <w:pPr>
        <w:jc w:val="both"/>
        <w:rPr>
          <w:rFonts w:ascii="Arial" w:hAnsi="Arial" w:cs="Arial"/>
          <w:bCs/>
          <w:sz w:val="22"/>
          <w:szCs w:val="22"/>
          <w:lang w:eastAsia="zh-CN"/>
        </w:rPr>
      </w:pPr>
      <w:r w:rsidRPr="00F1599A">
        <w:rPr>
          <w:rFonts w:ascii="Arial" w:hAnsi="Arial" w:cs="Arial"/>
          <w:bCs/>
          <w:sz w:val="22"/>
          <w:szCs w:val="22"/>
          <w:lang w:eastAsia="zh-CN"/>
        </w:rPr>
        <w:t>Popust/enoto za izdelke za nego in vzdrževanje vozil in osnovnih nadomestnih delov</w:t>
      </w:r>
      <w:r w:rsidR="00EA235F">
        <w:rPr>
          <w:rFonts w:ascii="Arial" w:hAnsi="Arial" w:cs="Arial"/>
          <w:bCs/>
          <w:sz w:val="22"/>
          <w:szCs w:val="22"/>
          <w:lang w:eastAsia="zh-CN"/>
        </w:rPr>
        <w:t xml:space="preserve">, za tekočino </w:t>
      </w:r>
      <w:proofErr w:type="spellStart"/>
      <w:r w:rsidR="00EA235F">
        <w:rPr>
          <w:rFonts w:ascii="Arial" w:hAnsi="Arial" w:cs="Arial"/>
          <w:bCs/>
          <w:sz w:val="22"/>
          <w:szCs w:val="22"/>
          <w:lang w:eastAsia="zh-CN"/>
        </w:rPr>
        <w:t>AdBlue</w:t>
      </w:r>
      <w:proofErr w:type="spellEnd"/>
      <w:r w:rsidR="00EA235F">
        <w:rPr>
          <w:rFonts w:ascii="Arial" w:hAnsi="Arial" w:cs="Arial"/>
          <w:bCs/>
          <w:sz w:val="22"/>
          <w:szCs w:val="22"/>
          <w:lang w:eastAsia="zh-CN"/>
        </w:rPr>
        <w:t xml:space="preserve"> v maloprodaji</w:t>
      </w:r>
      <w:r w:rsidRPr="00F1599A">
        <w:rPr>
          <w:rFonts w:ascii="Arial" w:hAnsi="Arial" w:cs="Arial"/>
          <w:bCs/>
          <w:sz w:val="22"/>
          <w:szCs w:val="22"/>
          <w:lang w:eastAsia="zh-CN"/>
        </w:rPr>
        <w:t xml:space="preserve"> ter za storitve pranja vozil na bencinskih servisih iz uradno veljavnega cenika znaša </w:t>
      </w:r>
      <w:r w:rsidRPr="00F1599A">
        <w:rPr>
          <w:rFonts w:ascii="Arial" w:hAnsi="Arial" w:cs="Arial"/>
          <w:bCs/>
          <w:sz w:val="22"/>
          <w:szCs w:val="22"/>
          <w:lang w:eastAsia="zh-CN"/>
        </w:rPr>
        <w:fldChar w:fldCharType="begin">
          <w:ffData>
            <w:name w:val="Besedilo48"/>
            <w:enabled/>
            <w:calcOnExit w:val="0"/>
            <w:textInput/>
          </w:ffData>
        </w:fldChar>
      </w:r>
      <w:r w:rsidRPr="00F1599A">
        <w:rPr>
          <w:rFonts w:ascii="Arial" w:hAnsi="Arial" w:cs="Arial"/>
          <w:bCs/>
          <w:sz w:val="22"/>
          <w:szCs w:val="22"/>
          <w:lang w:eastAsia="zh-CN"/>
        </w:rPr>
        <w:instrText xml:space="preserve"> FORMTEXT </w:instrText>
      </w:r>
      <w:r w:rsidRPr="00F1599A">
        <w:rPr>
          <w:rFonts w:ascii="Arial" w:hAnsi="Arial" w:cs="Arial"/>
          <w:bCs/>
          <w:sz w:val="22"/>
          <w:szCs w:val="22"/>
          <w:lang w:eastAsia="zh-CN"/>
        </w:rPr>
      </w:r>
      <w:r w:rsidRPr="00F1599A">
        <w:rPr>
          <w:rFonts w:ascii="Arial" w:hAnsi="Arial" w:cs="Arial"/>
          <w:bCs/>
          <w:sz w:val="22"/>
          <w:szCs w:val="22"/>
          <w:lang w:eastAsia="zh-CN"/>
        </w:rPr>
        <w:fldChar w:fldCharType="separate"/>
      </w:r>
      <w:r w:rsidRPr="00F1599A">
        <w:rPr>
          <w:rFonts w:ascii="Arial" w:hAnsi="Arial" w:cs="Arial"/>
          <w:bCs/>
          <w:sz w:val="22"/>
          <w:szCs w:val="22"/>
          <w:lang w:eastAsia="zh-CN"/>
        </w:rPr>
        <w:t> </w:t>
      </w:r>
      <w:r w:rsidRPr="00F1599A">
        <w:rPr>
          <w:rFonts w:ascii="Arial" w:hAnsi="Arial" w:cs="Arial"/>
          <w:bCs/>
          <w:sz w:val="22"/>
          <w:szCs w:val="22"/>
          <w:lang w:eastAsia="zh-CN"/>
        </w:rPr>
        <w:t> </w:t>
      </w:r>
      <w:r w:rsidRPr="00F1599A">
        <w:rPr>
          <w:rFonts w:ascii="Arial" w:hAnsi="Arial" w:cs="Arial"/>
          <w:bCs/>
          <w:sz w:val="22"/>
          <w:szCs w:val="22"/>
          <w:lang w:eastAsia="zh-CN"/>
        </w:rPr>
        <w:t> </w:t>
      </w:r>
      <w:r w:rsidRPr="00F1599A">
        <w:rPr>
          <w:rFonts w:ascii="Arial" w:hAnsi="Arial" w:cs="Arial"/>
          <w:bCs/>
          <w:sz w:val="22"/>
          <w:szCs w:val="22"/>
          <w:lang w:eastAsia="zh-CN"/>
        </w:rPr>
        <w:t> </w:t>
      </w:r>
      <w:r w:rsidRPr="00F1599A">
        <w:rPr>
          <w:rFonts w:ascii="Arial" w:hAnsi="Arial" w:cs="Arial"/>
          <w:bCs/>
          <w:sz w:val="22"/>
          <w:szCs w:val="22"/>
          <w:lang w:eastAsia="zh-CN"/>
        </w:rPr>
        <w:t> </w:t>
      </w:r>
      <w:r w:rsidRPr="00F1599A">
        <w:rPr>
          <w:rFonts w:ascii="Arial" w:hAnsi="Arial" w:cs="Arial"/>
          <w:bCs/>
          <w:sz w:val="22"/>
          <w:szCs w:val="22"/>
          <w:lang w:eastAsia="zh-CN"/>
        </w:rPr>
        <w:fldChar w:fldCharType="end"/>
      </w:r>
      <w:r w:rsidRPr="00F1599A">
        <w:rPr>
          <w:rFonts w:ascii="Arial" w:hAnsi="Arial" w:cs="Arial"/>
          <w:bCs/>
          <w:sz w:val="22"/>
          <w:szCs w:val="22"/>
          <w:lang w:eastAsia="zh-CN"/>
        </w:rPr>
        <w:t xml:space="preserve"> %.</w:t>
      </w:r>
    </w:p>
    <w:p w14:paraId="07A7111D" w14:textId="77777777" w:rsidR="00F1599A" w:rsidRPr="00F1599A" w:rsidRDefault="00F1599A" w:rsidP="00F1599A">
      <w:pPr>
        <w:jc w:val="both"/>
        <w:rPr>
          <w:rFonts w:ascii="Arial" w:hAnsi="Arial" w:cs="Arial"/>
          <w:bCs/>
          <w:sz w:val="22"/>
          <w:szCs w:val="22"/>
          <w:lang w:eastAsia="zh-CN"/>
        </w:rPr>
      </w:pPr>
    </w:p>
    <w:p w14:paraId="03A87845" w14:textId="426FCA68" w:rsidR="00F1599A" w:rsidRPr="00F1599A" w:rsidRDefault="00F1599A" w:rsidP="00F1599A">
      <w:pPr>
        <w:jc w:val="both"/>
        <w:rPr>
          <w:rFonts w:ascii="Arial" w:hAnsi="Arial" w:cs="Arial"/>
          <w:bCs/>
          <w:sz w:val="22"/>
          <w:szCs w:val="22"/>
          <w:lang w:eastAsia="zh-CN"/>
        </w:rPr>
      </w:pPr>
      <w:r w:rsidRPr="00F1599A">
        <w:rPr>
          <w:rFonts w:ascii="Arial" w:hAnsi="Arial" w:cs="Arial"/>
          <w:bCs/>
          <w:sz w:val="22"/>
          <w:szCs w:val="22"/>
          <w:lang w:eastAsia="zh-CN"/>
        </w:rPr>
        <w:t>Popust  bo dobavitelj naročniku obračunal ob izstavitvi računa.</w:t>
      </w:r>
      <w:r w:rsidR="00EA235F">
        <w:rPr>
          <w:rFonts w:ascii="Arial" w:hAnsi="Arial" w:cs="Arial"/>
          <w:bCs/>
          <w:sz w:val="22"/>
          <w:szCs w:val="22"/>
          <w:lang w:eastAsia="zh-CN"/>
        </w:rPr>
        <w:t xml:space="preserve"> </w:t>
      </w:r>
    </w:p>
    <w:p w14:paraId="711AA8E9" w14:textId="4B56E4F2" w:rsidR="00F1599A" w:rsidRDefault="00F1599A" w:rsidP="00F1599A">
      <w:pPr>
        <w:jc w:val="both"/>
        <w:rPr>
          <w:rFonts w:ascii="Arial" w:hAnsi="Arial" w:cs="Arial"/>
          <w:bCs/>
          <w:sz w:val="22"/>
          <w:szCs w:val="22"/>
          <w:lang w:eastAsia="zh-CN"/>
        </w:rPr>
      </w:pPr>
      <w:r w:rsidRPr="00AB0CB9">
        <w:rPr>
          <w:rFonts w:ascii="Arial" w:hAnsi="Arial" w:cs="Arial"/>
          <w:bCs/>
          <w:sz w:val="22"/>
          <w:szCs w:val="22"/>
          <w:lang w:eastAsia="zh-CN"/>
        </w:rPr>
        <w:t xml:space="preserve">Cena za nakup vinjet </w:t>
      </w:r>
      <w:r w:rsidR="00AB419F" w:rsidRPr="00AB0CB9">
        <w:rPr>
          <w:rFonts w:ascii="Arial" w:hAnsi="Arial" w:cs="Arial"/>
          <w:bCs/>
          <w:sz w:val="22"/>
          <w:szCs w:val="22"/>
          <w:lang w:eastAsia="zh-CN"/>
        </w:rPr>
        <w:t xml:space="preserve">in </w:t>
      </w:r>
      <w:r w:rsidR="00EA235F">
        <w:rPr>
          <w:rFonts w:ascii="Arial" w:hAnsi="Arial" w:cs="Arial"/>
          <w:bCs/>
          <w:sz w:val="22"/>
          <w:szCs w:val="22"/>
          <w:lang w:eastAsia="zh-CN"/>
        </w:rPr>
        <w:t xml:space="preserve">naprav </w:t>
      </w:r>
      <w:proofErr w:type="spellStart"/>
      <w:r w:rsidR="00AB419F" w:rsidRPr="00AB0CB9">
        <w:rPr>
          <w:rFonts w:ascii="Arial" w:hAnsi="Arial" w:cs="Arial"/>
          <w:bCs/>
          <w:sz w:val="22"/>
          <w:szCs w:val="22"/>
          <w:lang w:eastAsia="zh-CN"/>
        </w:rPr>
        <w:t>DARSG</w:t>
      </w:r>
      <w:r w:rsidR="00EA235F">
        <w:rPr>
          <w:rFonts w:ascii="Arial" w:hAnsi="Arial" w:cs="Arial"/>
          <w:bCs/>
          <w:sz w:val="22"/>
          <w:szCs w:val="22"/>
          <w:lang w:eastAsia="zh-CN"/>
        </w:rPr>
        <w:t>o</w:t>
      </w:r>
      <w:proofErr w:type="spellEnd"/>
      <w:r w:rsidR="00AB419F" w:rsidRPr="00AB0CB9">
        <w:rPr>
          <w:rFonts w:ascii="Arial" w:hAnsi="Arial" w:cs="Arial"/>
          <w:bCs/>
          <w:sz w:val="22"/>
          <w:szCs w:val="22"/>
          <w:lang w:eastAsia="zh-CN"/>
        </w:rPr>
        <w:t xml:space="preserve"> </w:t>
      </w:r>
      <w:r w:rsidR="00EA235F">
        <w:rPr>
          <w:rFonts w:ascii="Arial" w:hAnsi="Arial" w:cs="Arial"/>
          <w:bCs/>
          <w:sz w:val="22"/>
          <w:szCs w:val="22"/>
          <w:lang w:eastAsia="zh-CN"/>
        </w:rPr>
        <w:t xml:space="preserve">ter nakup dobroimetja </w:t>
      </w:r>
      <w:r w:rsidRPr="00AB0CB9">
        <w:rPr>
          <w:rFonts w:ascii="Arial" w:hAnsi="Arial" w:cs="Arial"/>
          <w:bCs/>
          <w:sz w:val="22"/>
          <w:szCs w:val="22"/>
          <w:lang w:eastAsia="zh-CN"/>
        </w:rPr>
        <w:t>je v</w:t>
      </w:r>
      <w:r w:rsidRPr="00F1599A">
        <w:rPr>
          <w:rFonts w:ascii="Arial" w:hAnsi="Arial" w:cs="Arial"/>
          <w:bCs/>
          <w:sz w:val="22"/>
          <w:szCs w:val="22"/>
          <w:lang w:eastAsia="zh-CN"/>
        </w:rPr>
        <w:t xml:space="preserve"> skladu z vsakokratnim veljavnim cenikom objavljenim na spletnih straneh DARS. </w:t>
      </w:r>
    </w:p>
    <w:p w14:paraId="5F9A00D0" w14:textId="5E0BB520" w:rsidR="003A1EE6" w:rsidRDefault="003A1EE6" w:rsidP="00F1599A">
      <w:pPr>
        <w:jc w:val="both"/>
        <w:rPr>
          <w:rFonts w:ascii="Arial" w:hAnsi="Arial" w:cs="Arial"/>
          <w:bCs/>
          <w:sz w:val="22"/>
          <w:szCs w:val="22"/>
          <w:lang w:eastAsia="zh-CN"/>
        </w:rPr>
      </w:pPr>
    </w:p>
    <w:p w14:paraId="2435A70D" w14:textId="77777777" w:rsidR="00D16235" w:rsidRPr="005F15A4" w:rsidRDefault="003A1EE6" w:rsidP="005F15A4">
      <w:pPr>
        <w:pStyle w:val="pogodbaleni"/>
        <w:spacing w:after="60"/>
        <w:jc w:val="left"/>
        <w:rPr>
          <w:rFonts w:cs="Arial"/>
          <w:sz w:val="22"/>
        </w:rPr>
      </w:pPr>
      <w:r w:rsidRPr="003A1EE6">
        <w:rPr>
          <w:rFonts w:cs="Arial"/>
          <w:b/>
          <w:sz w:val="22"/>
        </w:rPr>
        <w:t>NAČIN OBRAČUNA IN ROK PLAČILA</w:t>
      </w:r>
    </w:p>
    <w:p w14:paraId="6F99816B" w14:textId="50BAAAC2" w:rsidR="00F1599A" w:rsidRPr="008337A9" w:rsidRDefault="00F1599A" w:rsidP="00F1599A">
      <w:pPr>
        <w:pStyle w:val="pogodbaleni"/>
        <w:numPr>
          <w:ilvl w:val="0"/>
          <w:numId w:val="2"/>
        </w:numPr>
        <w:spacing w:after="60"/>
        <w:ind w:left="357" w:hanging="357"/>
        <w:rPr>
          <w:rFonts w:cs="Arial"/>
          <w:sz w:val="22"/>
        </w:rPr>
      </w:pPr>
      <w:r w:rsidRPr="008337A9">
        <w:rPr>
          <w:rFonts w:cs="Arial"/>
          <w:sz w:val="22"/>
        </w:rPr>
        <w:t>člen</w:t>
      </w:r>
    </w:p>
    <w:p w14:paraId="55B4DFEE" w14:textId="0501B36F" w:rsidR="00EA235F" w:rsidRPr="00F1599A" w:rsidRDefault="00F1599A" w:rsidP="00EA235F">
      <w:pPr>
        <w:jc w:val="both"/>
        <w:rPr>
          <w:rFonts w:ascii="Arial" w:hAnsi="Arial" w:cs="Arial"/>
          <w:bCs/>
          <w:sz w:val="22"/>
          <w:szCs w:val="22"/>
          <w:lang w:eastAsia="zh-CN"/>
        </w:rPr>
      </w:pPr>
      <w:r w:rsidRPr="00F1599A">
        <w:rPr>
          <w:rFonts w:ascii="Arial" w:hAnsi="Arial" w:cs="Arial"/>
          <w:bCs/>
          <w:sz w:val="22"/>
          <w:szCs w:val="22"/>
          <w:lang w:eastAsia="zh-CN"/>
        </w:rPr>
        <w:t xml:space="preserve">Dobavitelj </w:t>
      </w:r>
      <w:r w:rsidR="00EA235F">
        <w:rPr>
          <w:rFonts w:ascii="Arial" w:hAnsi="Arial" w:cs="Arial"/>
          <w:bCs/>
          <w:sz w:val="22"/>
          <w:szCs w:val="22"/>
          <w:lang w:eastAsia="zh-CN"/>
        </w:rPr>
        <w:t>bo</w:t>
      </w:r>
      <w:r w:rsidRPr="00F1599A">
        <w:rPr>
          <w:rFonts w:ascii="Arial" w:hAnsi="Arial" w:cs="Arial"/>
          <w:bCs/>
          <w:sz w:val="22"/>
          <w:szCs w:val="22"/>
          <w:lang w:eastAsia="zh-CN"/>
        </w:rPr>
        <w:t xml:space="preserve"> naročniku izstavlja</w:t>
      </w:r>
      <w:r w:rsidR="00EA235F">
        <w:rPr>
          <w:rFonts w:ascii="Arial" w:hAnsi="Arial" w:cs="Arial"/>
          <w:bCs/>
          <w:sz w:val="22"/>
          <w:szCs w:val="22"/>
          <w:lang w:eastAsia="zh-CN"/>
        </w:rPr>
        <w:t>l</w:t>
      </w:r>
      <w:r w:rsidRPr="00F1599A">
        <w:rPr>
          <w:rFonts w:ascii="Arial" w:hAnsi="Arial" w:cs="Arial"/>
          <w:bCs/>
          <w:sz w:val="22"/>
          <w:szCs w:val="22"/>
          <w:lang w:eastAsia="zh-CN"/>
        </w:rPr>
        <w:t xml:space="preserve"> račune enkrat mesečno, za dobave, izvedene v preteklem mesecu. </w:t>
      </w:r>
      <w:r w:rsidR="00EA235F">
        <w:rPr>
          <w:rFonts w:ascii="Arial" w:hAnsi="Arial" w:cs="Arial"/>
          <w:bCs/>
          <w:sz w:val="22"/>
          <w:szCs w:val="22"/>
          <w:lang w:eastAsia="zh-CN"/>
        </w:rPr>
        <w:t>Iz računa morajo biti razvidne prodajne cene in obračunani popusti v skladu s ponudbo dobavitelja in to pogodbo. Račun mora dobavitelj izstaviti najkasneje peti delovni dan za pretekli mesec.</w:t>
      </w:r>
    </w:p>
    <w:p w14:paraId="16FF99BC" w14:textId="77777777" w:rsidR="00EA235F" w:rsidRPr="00F1599A" w:rsidRDefault="00EA235F" w:rsidP="00EA235F">
      <w:pPr>
        <w:jc w:val="both"/>
        <w:rPr>
          <w:rFonts w:ascii="Arial" w:hAnsi="Arial" w:cs="Arial"/>
          <w:bCs/>
          <w:sz w:val="22"/>
          <w:szCs w:val="22"/>
          <w:lang w:eastAsia="zh-CN"/>
        </w:rPr>
      </w:pPr>
    </w:p>
    <w:p w14:paraId="56F76A52" w14:textId="77777777" w:rsidR="00F1599A" w:rsidRPr="00F1599A" w:rsidRDefault="00F1599A" w:rsidP="00F1599A">
      <w:pPr>
        <w:jc w:val="both"/>
        <w:rPr>
          <w:rFonts w:ascii="Arial" w:hAnsi="Arial" w:cs="Arial"/>
          <w:bCs/>
          <w:sz w:val="22"/>
          <w:szCs w:val="22"/>
          <w:lang w:eastAsia="zh-CN"/>
        </w:rPr>
      </w:pPr>
      <w:r w:rsidRPr="00F1599A">
        <w:rPr>
          <w:rFonts w:ascii="Arial" w:hAnsi="Arial" w:cs="Arial"/>
          <w:bCs/>
          <w:sz w:val="22"/>
          <w:szCs w:val="22"/>
          <w:lang w:eastAsia="zh-CN"/>
        </w:rPr>
        <w:t xml:space="preserve">Naročnik  bo plačila računov izvajal na račun dobavitelja v 30 dneh od dneva uradnega prejema pravilno izstavljenega računa, ki je podlaga za izplačilo.  </w:t>
      </w:r>
    </w:p>
    <w:p w14:paraId="6CB6B6EF" w14:textId="77777777" w:rsidR="00F1599A" w:rsidRPr="00F1599A" w:rsidRDefault="00F1599A" w:rsidP="00F1599A">
      <w:pPr>
        <w:jc w:val="both"/>
        <w:rPr>
          <w:rFonts w:ascii="Arial" w:hAnsi="Arial" w:cs="Arial"/>
          <w:bCs/>
          <w:sz w:val="22"/>
          <w:szCs w:val="22"/>
          <w:lang w:eastAsia="zh-CN"/>
        </w:rPr>
      </w:pPr>
    </w:p>
    <w:p w14:paraId="3894E549" w14:textId="77777777" w:rsidR="00F1599A" w:rsidRPr="00F1599A" w:rsidRDefault="00F1599A" w:rsidP="00F1599A">
      <w:pPr>
        <w:jc w:val="both"/>
        <w:rPr>
          <w:rFonts w:ascii="Arial" w:hAnsi="Arial" w:cs="Arial"/>
          <w:bCs/>
          <w:sz w:val="22"/>
          <w:szCs w:val="22"/>
          <w:lang w:eastAsia="zh-CN"/>
        </w:rPr>
      </w:pPr>
      <w:r w:rsidRPr="00F1599A">
        <w:rPr>
          <w:rFonts w:ascii="Arial" w:hAnsi="Arial" w:cs="Arial"/>
          <w:bCs/>
          <w:sz w:val="22"/>
          <w:szCs w:val="22"/>
          <w:lang w:eastAsia="zh-CN"/>
        </w:rPr>
        <w:t xml:space="preserve">Če zadnji </w:t>
      </w:r>
      <w:r w:rsidRPr="00F849ED">
        <w:rPr>
          <w:rFonts w:ascii="Arial" w:hAnsi="Arial" w:cs="Arial"/>
          <w:bCs/>
          <w:sz w:val="22"/>
          <w:szCs w:val="22"/>
          <w:lang w:eastAsia="zh-CN"/>
        </w:rPr>
        <w:t>dan roka plačila sovpada z dnem, ko je po zakonu dela prost dan oziroma v plačilnem sistemu TARGET ni opredeljen kot plačilni dan, se za zadnji dan roka šteje naslednji delavnik oziroma naslednji plačilni dan v sistemu TARGET.</w:t>
      </w:r>
    </w:p>
    <w:p w14:paraId="432D021A" w14:textId="77777777" w:rsidR="00F1599A" w:rsidRPr="00F1599A" w:rsidRDefault="00F1599A" w:rsidP="00F1599A">
      <w:pPr>
        <w:jc w:val="both"/>
        <w:rPr>
          <w:rFonts w:ascii="Arial" w:hAnsi="Arial" w:cs="Arial"/>
          <w:bCs/>
          <w:sz w:val="22"/>
          <w:szCs w:val="22"/>
          <w:lang w:eastAsia="zh-CN"/>
        </w:rPr>
      </w:pPr>
    </w:p>
    <w:p w14:paraId="30B67E75" w14:textId="77777777" w:rsidR="00F1599A" w:rsidRPr="00F1599A" w:rsidRDefault="00F1599A" w:rsidP="00F1599A">
      <w:pPr>
        <w:jc w:val="both"/>
        <w:rPr>
          <w:rFonts w:ascii="Arial" w:hAnsi="Arial" w:cs="Arial"/>
          <w:bCs/>
          <w:sz w:val="22"/>
          <w:szCs w:val="22"/>
          <w:lang w:eastAsia="zh-CN"/>
        </w:rPr>
      </w:pPr>
      <w:r w:rsidRPr="00F1599A">
        <w:rPr>
          <w:rFonts w:ascii="Arial" w:hAnsi="Arial" w:cs="Arial"/>
          <w:bCs/>
          <w:sz w:val="22"/>
          <w:szCs w:val="22"/>
          <w:lang w:eastAsia="zh-CN"/>
        </w:rPr>
        <w:t xml:space="preserve">V primeru plačilne zamude posameznega naročnika, dobavitelj lahko obračuna zakonske zamudne obresti. </w:t>
      </w:r>
    </w:p>
    <w:p w14:paraId="641E0E44" w14:textId="77777777" w:rsidR="00F1599A" w:rsidRPr="00F1599A" w:rsidRDefault="00F1599A" w:rsidP="00F1599A">
      <w:pPr>
        <w:jc w:val="both"/>
        <w:rPr>
          <w:rFonts w:ascii="Arial" w:hAnsi="Arial" w:cs="Arial"/>
          <w:bCs/>
          <w:sz w:val="22"/>
          <w:szCs w:val="22"/>
          <w:lang w:eastAsia="zh-CN"/>
        </w:rPr>
      </w:pPr>
    </w:p>
    <w:p w14:paraId="701636A5" w14:textId="77777777" w:rsidR="00F1599A" w:rsidRPr="00F1599A" w:rsidRDefault="00F1599A" w:rsidP="00F1599A">
      <w:pPr>
        <w:rPr>
          <w:rFonts w:ascii="Arial" w:hAnsi="Arial" w:cs="Arial"/>
          <w:bCs/>
          <w:sz w:val="22"/>
          <w:szCs w:val="22"/>
          <w:lang w:eastAsia="zh-CN"/>
        </w:rPr>
      </w:pPr>
      <w:r w:rsidRPr="00F1599A">
        <w:rPr>
          <w:rFonts w:ascii="Arial" w:hAnsi="Arial" w:cs="Arial"/>
          <w:bCs/>
          <w:sz w:val="22"/>
          <w:szCs w:val="22"/>
          <w:lang w:eastAsia="zh-CN"/>
        </w:rPr>
        <w:t xml:space="preserve">Obračun se izvede na osnovi podatkov o dejanskih mesečnih količinah dobavljenih goriv ter ostalega blaga in storitev, ki je predmet te pogodbe. </w:t>
      </w:r>
    </w:p>
    <w:p w14:paraId="1F3B4005" w14:textId="77777777" w:rsidR="00F1599A" w:rsidRPr="00F1599A" w:rsidRDefault="00F1599A" w:rsidP="00F1599A">
      <w:pPr>
        <w:jc w:val="both"/>
        <w:rPr>
          <w:rFonts w:ascii="Arial" w:hAnsi="Arial" w:cs="Arial"/>
          <w:bCs/>
          <w:sz w:val="22"/>
          <w:szCs w:val="22"/>
          <w:lang w:eastAsia="zh-CN"/>
        </w:rPr>
      </w:pPr>
    </w:p>
    <w:p w14:paraId="3F13BED5" w14:textId="1010388C" w:rsidR="00F1599A" w:rsidRPr="00F1599A" w:rsidRDefault="00F1599A" w:rsidP="00F1599A">
      <w:pPr>
        <w:jc w:val="both"/>
        <w:rPr>
          <w:rFonts w:ascii="Arial" w:hAnsi="Arial" w:cs="Arial"/>
          <w:bCs/>
          <w:sz w:val="22"/>
          <w:szCs w:val="22"/>
          <w:lang w:eastAsia="zh-CN"/>
        </w:rPr>
      </w:pPr>
      <w:r w:rsidRPr="00F1599A">
        <w:rPr>
          <w:rFonts w:ascii="Arial" w:hAnsi="Arial" w:cs="Arial"/>
          <w:bCs/>
          <w:sz w:val="22"/>
          <w:szCs w:val="22"/>
          <w:lang w:eastAsia="zh-CN"/>
        </w:rPr>
        <w:t xml:space="preserve">Dobavitelj mora vse poleg mesečnega računa v pisni obliki ali elektronski obliki (e-račun), poslati tudi specifikacijo elektronskega pregleda porabe v tabelarični obliki v okviru okolja MS Windows (kot npr. </w:t>
      </w:r>
      <w:proofErr w:type="spellStart"/>
      <w:r w:rsidRPr="00F1599A">
        <w:rPr>
          <w:rFonts w:ascii="Arial" w:hAnsi="Arial" w:cs="Arial"/>
          <w:bCs/>
          <w:sz w:val="22"/>
          <w:szCs w:val="22"/>
          <w:lang w:eastAsia="zh-CN"/>
        </w:rPr>
        <w:t>excel</w:t>
      </w:r>
      <w:proofErr w:type="spellEnd"/>
      <w:r w:rsidRPr="00F1599A">
        <w:rPr>
          <w:rFonts w:ascii="Arial" w:hAnsi="Arial" w:cs="Arial"/>
          <w:bCs/>
          <w:sz w:val="22"/>
          <w:szCs w:val="22"/>
          <w:lang w:eastAsia="zh-CN"/>
        </w:rPr>
        <w:t xml:space="preserve">) in ga dostaviti </w:t>
      </w:r>
      <w:r w:rsidR="00EA235F">
        <w:rPr>
          <w:rFonts w:ascii="Arial" w:hAnsi="Arial" w:cs="Arial"/>
          <w:bCs/>
          <w:sz w:val="22"/>
          <w:szCs w:val="22"/>
          <w:lang w:eastAsia="zh-CN"/>
        </w:rPr>
        <w:t>n</w:t>
      </w:r>
      <w:r w:rsidRPr="00F1599A">
        <w:rPr>
          <w:rFonts w:ascii="Arial" w:hAnsi="Arial" w:cs="Arial"/>
          <w:bCs/>
          <w:sz w:val="22"/>
          <w:szCs w:val="22"/>
          <w:lang w:eastAsia="zh-CN"/>
        </w:rPr>
        <w:t>aročniku na elektronski naslov</w:t>
      </w:r>
      <w:r w:rsidR="00EA235F">
        <w:rPr>
          <w:rFonts w:ascii="Arial" w:hAnsi="Arial" w:cs="Arial"/>
          <w:bCs/>
          <w:sz w:val="22"/>
          <w:szCs w:val="22"/>
          <w:lang w:eastAsia="zh-CN"/>
        </w:rPr>
        <w:t xml:space="preserve"> skrbnika te pogodbe</w:t>
      </w:r>
      <w:r w:rsidRPr="00F1599A">
        <w:rPr>
          <w:rFonts w:ascii="Arial" w:hAnsi="Arial" w:cs="Arial"/>
          <w:bCs/>
          <w:sz w:val="22"/>
          <w:szCs w:val="22"/>
          <w:lang w:eastAsia="zh-CN"/>
        </w:rPr>
        <w:t>.</w:t>
      </w:r>
    </w:p>
    <w:p w14:paraId="738CC200" w14:textId="77777777" w:rsidR="00F1599A" w:rsidRPr="00F1599A" w:rsidRDefault="00F1599A" w:rsidP="00F1599A">
      <w:pPr>
        <w:rPr>
          <w:rFonts w:ascii="Arial" w:hAnsi="Arial" w:cs="Arial"/>
          <w:b/>
          <w:sz w:val="22"/>
          <w:szCs w:val="22"/>
        </w:rPr>
      </w:pPr>
      <w:bookmarkStart w:id="6" w:name="_Toc501012038"/>
      <w:bookmarkStart w:id="7" w:name="_Toc501012607"/>
    </w:p>
    <w:p w14:paraId="79FB64EB" w14:textId="77777777" w:rsidR="00F1599A" w:rsidRPr="00F1599A" w:rsidRDefault="00F1599A" w:rsidP="00F1599A">
      <w:pPr>
        <w:rPr>
          <w:rFonts w:ascii="Arial" w:hAnsi="Arial" w:cs="Arial"/>
          <w:b/>
          <w:sz w:val="22"/>
          <w:szCs w:val="22"/>
        </w:rPr>
      </w:pPr>
      <w:r w:rsidRPr="00F1599A">
        <w:rPr>
          <w:rFonts w:ascii="Arial" w:hAnsi="Arial" w:cs="Arial"/>
          <w:b/>
          <w:sz w:val="22"/>
          <w:szCs w:val="22"/>
        </w:rPr>
        <w:t>NAČIN IZVAJANJA DOBAV</w:t>
      </w:r>
      <w:bookmarkEnd w:id="6"/>
      <w:bookmarkEnd w:id="7"/>
    </w:p>
    <w:p w14:paraId="3C5B935E" w14:textId="465E0D76" w:rsidR="00F1599A" w:rsidRPr="00F1599A" w:rsidRDefault="00F1599A" w:rsidP="00F1599A">
      <w:pPr>
        <w:pStyle w:val="pogodbaleni"/>
        <w:numPr>
          <w:ilvl w:val="0"/>
          <w:numId w:val="2"/>
        </w:numPr>
        <w:spacing w:after="60"/>
        <w:ind w:left="357" w:hanging="357"/>
        <w:rPr>
          <w:rFonts w:cs="Arial"/>
          <w:sz w:val="22"/>
        </w:rPr>
      </w:pPr>
      <w:r w:rsidRPr="00F1599A">
        <w:rPr>
          <w:rFonts w:cs="Arial"/>
          <w:sz w:val="22"/>
        </w:rPr>
        <w:t>člen</w:t>
      </w:r>
    </w:p>
    <w:p w14:paraId="20314AB4" w14:textId="6311E61E" w:rsidR="00F1599A" w:rsidRPr="00F849ED" w:rsidRDefault="00F1599A" w:rsidP="00F1599A">
      <w:pPr>
        <w:jc w:val="both"/>
        <w:rPr>
          <w:rFonts w:ascii="Arial" w:hAnsi="Arial" w:cs="Arial"/>
          <w:bCs/>
          <w:sz w:val="22"/>
          <w:szCs w:val="22"/>
          <w:lang w:eastAsia="zh-CN"/>
        </w:rPr>
      </w:pPr>
      <w:bookmarkStart w:id="8" w:name="_Toc136963723"/>
      <w:r w:rsidRPr="00F1599A">
        <w:rPr>
          <w:rFonts w:ascii="Arial" w:hAnsi="Arial" w:cs="Arial"/>
          <w:bCs/>
          <w:sz w:val="22"/>
          <w:szCs w:val="22"/>
          <w:lang w:eastAsia="zh-CN"/>
        </w:rPr>
        <w:t xml:space="preserve">Dobavitelj bo skladno s to pogodbo, zagotavljal dobavo goriv ter blaga in storitev, ki je predmet tega naročila, na bencinskih servisih v Republiki </w:t>
      </w:r>
      <w:r w:rsidRPr="00F849ED">
        <w:rPr>
          <w:rFonts w:ascii="Arial" w:hAnsi="Arial" w:cs="Arial"/>
          <w:bCs/>
          <w:sz w:val="22"/>
          <w:szCs w:val="22"/>
          <w:lang w:eastAsia="zh-CN"/>
        </w:rPr>
        <w:t xml:space="preserve">Sloveniji, v skladu z obratovalnim časom posameznega bencinskega servisa ali črpalke. Seznam bencinskih servisov je </w:t>
      </w:r>
      <w:r w:rsidR="00F849ED" w:rsidRPr="00F849ED">
        <w:rPr>
          <w:rFonts w:ascii="Arial" w:hAnsi="Arial" w:cs="Arial"/>
          <w:bCs/>
          <w:sz w:val="22"/>
          <w:szCs w:val="22"/>
          <w:lang w:eastAsia="zh-CN"/>
        </w:rPr>
        <w:t>P</w:t>
      </w:r>
      <w:r w:rsidRPr="00F849ED">
        <w:rPr>
          <w:rFonts w:ascii="Arial" w:hAnsi="Arial" w:cs="Arial"/>
          <w:bCs/>
          <w:sz w:val="22"/>
          <w:szCs w:val="22"/>
          <w:lang w:eastAsia="zh-CN"/>
        </w:rPr>
        <w:t xml:space="preserve">riloga </w:t>
      </w:r>
      <w:r w:rsidR="00EA235F">
        <w:rPr>
          <w:rFonts w:ascii="Arial" w:hAnsi="Arial" w:cs="Arial"/>
          <w:bCs/>
          <w:sz w:val="22"/>
          <w:szCs w:val="22"/>
          <w:lang w:eastAsia="zh-CN"/>
        </w:rPr>
        <w:t>2</w:t>
      </w:r>
      <w:r w:rsidRPr="00F849ED">
        <w:rPr>
          <w:rFonts w:ascii="Arial" w:hAnsi="Arial" w:cs="Arial"/>
          <w:bCs/>
          <w:sz w:val="22"/>
          <w:szCs w:val="22"/>
          <w:lang w:eastAsia="zh-CN"/>
        </w:rPr>
        <w:t xml:space="preserve"> te pogodbe.</w:t>
      </w:r>
    </w:p>
    <w:p w14:paraId="1E0B8ECB" w14:textId="77777777" w:rsidR="00F1599A" w:rsidRPr="00F1599A" w:rsidRDefault="00F1599A" w:rsidP="00F1599A">
      <w:pPr>
        <w:jc w:val="both"/>
        <w:rPr>
          <w:rFonts w:ascii="Arial" w:hAnsi="Arial" w:cs="Arial"/>
          <w:bCs/>
          <w:sz w:val="22"/>
          <w:szCs w:val="22"/>
          <w:lang w:eastAsia="zh-CN"/>
        </w:rPr>
      </w:pPr>
    </w:p>
    <w:p w14:paraId="3C71CC73" w14:textId="77777777" w:rsidR="00F1599A" w:rsidRPr="00F1599A" w:rsidRDefault="00F1599A" w:rsidP="00F1599A">
      <w:pPr>
        <w:jc w:val="both"/>
        <w:rPr>
          <w:rFonts w:ascii="Arial" w:hAnsi="Arial" w:cs="Arial"/>
          <w:bCs/>
          <w:sz w:val="22"/>
          <w:szCs w:val="22"/>
          <w:lang w:eastAsia="zh-CN"/>
        </w:rPr>
      </w:pPr>
      <w:r w:rsidRPr="00F1599A">
        <w:rPr>
          <w:rFonts w:ascii="Arial" w:hAnsi="Arial" w:cs="Arial"/>
          <w:bCs/>
          <w:sz w:val="22"/>
          <w:szCs w:val="22"/>
          <w:lang w:eastAsia="zh-CN"/>
        </w:rPr>
        <w:lastRenderedPageBreak/>
        <w:t>Kakovost blaga mora ustrezati standardom za kvaliteto in predpisom, veljavnim v Republiki Sloveniji.</w:t>
      </w:r>
    </w:p>
    <w:bookmarkEnd w:id="8"/>
    <w:p w14:paraId="74BD3549" w14:textId="77777777" w:rsidR="00F1599A" w:rsidRPr="00F1599A" w:rsidRDefault="00F1599A" w:rsidP="00F1599A">
      <w:pPr>
        <w:pStyle w:val="pogodbaleni"/>
        <w:numPr>
          <w:ilvl w:val="0"/>
          <w:numId w:val="2"/>
        </w:numPr>
        <w:spacing w:after="60"/>
        <w:ind w:left="357" w:hanging="357"/>
        <w:rPr>
          <w:rFonts w:cs="Arial"/>
          <w:sz w:val="22"/>
        </w:rPr>
      </w:pPr>
      <w:r w:rsidRPr="00F1599A">
        <w:rPr>
          <w:rFonts w:cs="Arial"/>
          <w:sz w:val="22"/>
        </w:rPr>
        <w:t>člen</w:t>
      </w:r>
    </w:p>
    <w:p w14:paraId="19B225BC" w14:textId="77777777" w:rsidR="00F1599A" w:rsidRPr="00F1599A" w:rsidRDefault="00F1599A" w:rsidP="00F1599A">
      <w:pPr>
        <w:jc w:val="both"/>
        <w:rPr>
          <w:rFonts w:ascii="Arial" w:hAnsi="Arial" w:cs="Arial"/>
          <w:bCs/>
          <w:sz w:val="22"/>
          <w:szCs w:val="22"/>
          <w:lang w:eastAsia="zh-CN"/>
        </w:rPr>
      </w:pPr>
      <w:r w:rsidRPr="00F1599A">
        <w:rPr>
          <w:rFonts w:ascii="Arial" w:hAnsi="Arial" w:cs="Arial"/>
          <w:bCs/>
          <w:sz w:val="22"/>
          <w:szCs w:val="22"/>
          <w:lang w:eastAsia="zh-CN"/>
        </w:rPr>
        <w:t xml:space="preserve">Dobavitelj zagotavlja, da bo pogodbene dobave opravil pravilno in kvalitetno po pravilih stroke, v skladu z veljavnimi predpisi (zakoni, podzakonskimi akti, pravilniki, standardi), tehničnimi navodili in priporočili. </w:t>
      </w:r>
    </w:p>
    <w:p w14:paraId="625E6CA5" w14:textId="77777777" w:rsidR="00F1599A" w:rsidRPr="00F1599A" w:rsidRDefault="00F1599A" w:rsidP="00F1599A">
      <w:pPr>
        <w:jc w:val="both"/>
        <w:rPr>
          <w:rFonts w:ascii="Arial" w:hAnsi="Arial" w:cs="Arial"/>
          <w:bCs/>
          <w:sz w:val="22"/>
          <w:szCs w:val="22"/>
          <w:lang w:eastAsia="zh-CN"/>
        </w:rPr>
      </w:pPr>
    </w:p>
    <w:p w14:paraId="5B7ADD7E" w14:textId="77777777" w:rsidR="00F1599A" w:rsidRPr="00F1599A" w:rsidRDefault="00F1599A" w:rsidP="00F1599A">
      <w:pPr>
        <w:jc w:val="both"/>
        <w:rPr>
          <w:rFonts w:ascii="Arial" w:hAnsi="Arial" w:cs="Arial"/>
          <w:sz w:val="22"/>
          <w:szCs w:val="22"/>
        </w:rPr>
      </w:pPr>
      <w:r w:rsidRPr="00F1599A">
        <w:rPr>
          <w:rFonts w:ascii="Arial" w:hAnsi="Arial" w:cs="Arial"/>
          <w:bCs/>
          <w:sz w:val="22"/>
          <w:szCs w:val="22"/>
          <w:lang w:eastAsia="zh-CN"/>
        </w:rPr>
        <w:t>Dobavitelj bo dobave blaga po tej pogodbi izvajal s strokovno usposobljenimi delavci</w:t>
      </w:r>
      <w:r w:rsidRPr="00F1599A">
        <w:rPr>
          <w:rFonts w:ascii="Arial" w:hAnsi="Arial" w:cs="Arial"/>
          <w:sz w:val="22"/>
          <w:szCs w:val="22"/>
        </w:rPr>
        <w:t>.</w:t>
      </w:r>
    </w:p>
    <w:p w14:paraId="139005AA" w14:textId="77777777" w:rsidR="00F1599A" w:rsidRPr="00F1599A" w:rsidRDefault="00F1599A" w:rsidP="00F1599A">
      <w:pPr>
        <w:rPr>
          <w:rFonts w:ascii="Arial" w:hAnsi="Arial" w:cs="Arial"/>
          <w:sz w:val="22"/>
          <w:szCs w:val="22"/>
        </w:rPr>
      </w:pPr>
    </w:p>
    <w:p w14:paraId="17360AE6" w14:textId="77777777" w:rsidR="00F1599A" w:rsidRPr="00F1599A" w:rsidRDefault="00F1599A" w:rsidP="00F1599A">
      <w:pPr>
        <w:rPr>
          <w:rFonts w:ascii="Arial" w:hAnsi="Arial" w:cs="Arial"/>
          <w:b/>
          <w:sz w:val="22"/>
          <w:szCs w:val="22"/>
        </w:rPr>
      </w:pPr>
      <w:bookmarkStart w:id="9" w:name="_Toc501012039"/>
      <w:bookmarkStart w:id="10" w:name="_Toc501012608"/>
      <w:r w:rsidRPr="00F1599A">
        <w:rPr>
          <w:rFonts w:ascii="Arial" w:hAnsi="Arial" w:cs="Arial"/>
          <w:b/>
          <w:sz w:val="22"/>
          <w:szCs w:val="22"/>
        </w:rPr>
        <w:t>DRUGE OBVEZNOSTI DOBAVITELJA</w:t>
      </w:r>
      <w:bookmarkEnd w:id="9"/>
      <w:bookmarkEnd w:id="10"/>
    </w:p>
    <w:p w14:paraId="0F4CDF9E" w14:textId="77777777" w:rsidR="00F1599A" w:rsidRPr="00F1599A" w:rsidRDefault="00F1599A" w:rsidP="00F1599A">
      <w:pPr>
        <w:pStyle w:val="pogodbaleni"/>
        <w:numPr>
          <w:ilvl w:val="0"/>
          <w:numId w:val="2"/>
        </w:numPr>
        <w:spacing w:after="60"/>
        <w:ind w:left="357" w:hanging="357"/>
        <w:rPr>
          <w:rFonts w:cs="Arial"/>
          <w:sz w:val="22"/>
        </w:rPr>
      </w:pPr>
      <w:r w:rsidRPr="00F1599A">
        <w:rPr>
          <w:rFonts w:cs="Arial"/>
          <w:sz w:val="22"/>
        </w:rPr>
        <w:t>člen</w:t>
      </w:r>
    </w:p>
    <w:p w14:paraId="132B5D82" w14:textId="00DBE0F5" w:rsidR="00F1599A" w:rsidRPr="00F1599A" w:rsidRDefault="00F1599A" w:rsidP="00F1599A">
      <w:pPr>
        <w:jc w:val="both"/>
        <w:rPr>
          <w:rFonts w:ascii="Arial" w:hAnsi="Arial" w:cs="Arial"/>
          <w:bCs/>
          <w:sz w:val="22"/>
          <w:szCs w:val="22"/>
          <w:lang w:eastAsia="zh-CN"/>
        </w:rPr>
      </w:pPr>
      <w:r w:rsidRPr="00F1599A">
        <w:rPr>
          <w:rFonts w:ascii="Arial" w:hAnsi="Arial" w:cs="Arial"/>
          <w:bCs/>
          <w:sz w:val="22"/>
          <w:szCs w:val="22"/>
          <w:lang w:eastAsia="zh-CN"/>
        </w:rPr>
        <w:t>Dobavitelj bo naročnik</w:t>
      </w:r>
      <w:r w:rsidR="00FB4259">
        <w:rPr>
          <w:rFonts w:ascii="Arial" w:hAnsi="Arial" w:cs="Arial"/>
          <w:bCs/>
          <w:sz w:val="22"/>
          <w:szCs w:val="22"/>
          <w:lang w:eastAsia="zh-CN"/>
        </w:rPr>
        <w:t>u</w:t>
      </w:r>
      <w:r w:rsidR="00EA235F">
        <w:rPr>
          <w:rFonts w:ascii="Arial" w:hAnsi="Arial" w:cs="Arial"/>
          <w:bCs/>
          <w:sz w:val="22"/>
          <w:szCs w:val="22"/>
          <w:lang w:eastAsia="zh-CN"/>
        </w:rPr>
        <w:t xml:space="preserve"> hkrati s podpisanimi izvodi pogodbe </w:t>
      </w:r>
      <w:r w:rsidRPr="00F1599A">
        <w:rPr>
          <w:rFonts w:ascii="Arial" w:hAnsi="Arial" w:cs="Arial"/>
          <w:bCs/>
          <w:sz w:val="22"/>
          <w:szCs w:val="22"/>
          <w:lang w:eastAsia="zh-CN"/>
        </w:rPr>
        <w:t>posredoval</w:t>
      </w:r>
      <w:r w:rsidR="00EA235F">
        <w:rPr>
          <w:rFonts w:ascii="Arial" w:hAnsi="Arial" w:cs="Arial"/>
          <w:bCs/>
          <w:sz w:val="22"/>
          <w:szCs w:val="22"/>
          <w:lang w:eastAsia="zh-CN"/>
        </w:rPr>
        <w:t xml:space="preserve"> tudi</w:t>
      </w:r>
      <w:r w:rsidRPr="00F1599A">
        <w:rPr>
          <w:rFonts w:ascii="Arial" w:hAnsi="Arial" w:cs="Arial"/>
          <w:bCs/>
          <w:sz w:val="22"/>
          <w:szCs w:val="22"/>
          <w:lang w:eastAsia="zh-CN"/>
        </w:rPr>
        <w:t xml:space="preserve"> podatke o:</w:t>
      </w:r>
    </w:p>
    <w:p w14:paraId="01AF050B" w14:textId="02669396" w:rsidR="00F1599A" w:rsidRPr="00F1599A" w:rsidRDefault="00F1599A" w:rsidP="00F1599A">
      <w:pPr>
        <w:jc w:val="both"/>
        <w:rPr>
          <w:rFonts w:ascii="Arial" w:hAnsi="Arial" w:cs="Arial"/>
          <w:bCs/>
          <w:sz w:val="22"/>
          <w:szCs w:val="22"/>
          <w:lang w:eastAsia="zh-CN"/>
        </w:rPr>
      </w:pPr>
      <w:r w:rsidRPr="00F1599A">
        <w:rPr>
          <w:rFonts w:ascii="Arial" w:hAnsi="Arial" w:cs="Arial"/>
          <w:bCs/>
          <w:sz w:val="22"/>
          <w:szCs w:val="22"/>
          <w:lang w:eastAsia="zh-CN"/>
        </w:rPr>
        <w:t>svojih ustanoviteljih, družbenikih, delničarji</w:t>
      </w:r>
      <w:r w:rsidR="004150F7">
        <w:rPr>
          <w:rFonts w:ascii="Arial" w:hAnsi="Arial" w:cs="Arial"/>
          <w:bCs/>
          <w:sz w:val="22"/>
          <w:szCs w:val="22"/>
          <w:lang w:eastAsia="zh-CN"/>
        </w:rPr>
        <w:t>h</w:t>
      </w:r>
      <w:r w:rsidRPr="00F1599A">
        <w:rPr>
          <w:rFonts w:ascii="Arial" w:hAnsi="Arial" w:cs="Arial"/>
          <w:bCs/>
          <w:sz w:val="22"/>
          <w:szCs w:val="22"/>
          <w:lang w:eastAsia="zh-CN"/>
        </w:rPr>
        <w:t xml:space="preserve">, </w:t>
      </w:r>
      <w:proofErr w:type="spellStart"/>
      <w:r w:rsidRPr="00F1599A">
        <w:rPr>
          <w:rFonts w:ascii="Arial" w:hAnsi="Arial" w:cs="Arial"/>
          <w:bCs/>
          <w:sz w:val="22"/>
          <w:szCs w:val="22"/>
          <w:lang w:eastAsia="zh-CN"/>
        </w:rPr>
        <w:t>komandistih</w:t>
      </w:r>
      <w:proofErr w:type="spellEnd"/>
      <w:r w:rsidRPr="00F1599A">
        <w:rPr>
          <w:rFonts w:ascii="Arial" w:hAnsi="Arial" w:cs="Arial"/>
          <w:bCs/>
          <w:sz w:val="22"/>
          <w:szCs w:val="22"/>
          <w:lang w:eastAsia="zh-CN"/>
        </w:rPr>
        <w:t xml:space="preserve"> ali drugih lastnikih in podatke o lastniških deležih navedenih oseb;</w:t>
      </w:r>
    </w:p>
    <w:p w14:paraId="32612F0B" w14:textId="76AAE0AA" w:rsidR="00F1599A" w:rsidRDefault="00F1599A" w:rsidP="00F1599A">
      <w:pPr>
        <w:jc w:val="both"/>
        <w:rPr>
          <w:rFonts w:ascii="Arial" w:hAnsi="Arial" w:cs="Arial"/>
          <w:bCs/>
          <w:sz w:val="22"/>
          <w:szCs w:val="22"/>
          <w:lang w:eastAsia="zh-CN"/>
        </w:rPr>
      </w:pPr>
      <w:r w:rsidRPr="00F1599A">
        <w:rPr>
          <w:rFonts w:ascii="Arial" w:hAnsi="Arial" w:cs="Arial"/>
          <w:bCs/>
          <w:sz w:val="22"/>
          <w:szCs w:val="22"/>
          <w:lang w:eastAsia="zh-CN"/>
        </w:rPr>
        <w:t>gospodarskih subjektih, za katere se glede na določbe zakona, ki ureja gospodarske družbe, šteje, da so z njim povezane družbe.</w:t>
      </w:r>
    </w:p>
    <w:p w14:paraId="1479D731" w14:textId="214128FA" w:rsidR="00CC216A" w:rsidRDefault="00CC216A" w:rsidP="00F1599A">
      <w:pPr>
        <w:jc w:val="both"/>
        <w:rPr>
          <w:rFonts w:ascii="Arial" w:hAnsi="Arial" w:cs="Arial"/>
          <w:bCs/>
          <w:sz w:val="22"/>
          <w:szCs w:val="22"/>
          <w:lang w:eastAsia="zh-CN"/>
        </w:rPr>
      </w:pPr>
    </w:p>
    <w:p w14:paraId="7F1DE9AE" w14:textId="690EC8CF" w:rsidR="00CC216A" w:rsidRPr="00F1599A" w:rsidRDefault="00CC216A" w:rsidP="00CC216A">
      <w:pPr>
        <w:jc w:val="both"/>
        <w:rPr>
          <w:rFonts w:ascii="Arial" w:hAnsi="Arial" w:cs="Arial"/>
          <w:bCs/>
          <w:sz w:val="22"/>
          <w:szCs w:val="22"/>
          <w:lang w:eastAsia="zh-CN"/>
        </w:rPr>
      </w:pPr>
      <w:r w:rsidRPr="00F1599A">
        <w:rPr>
          <w:rFonts w:ascii="Arial" w:hAnsi="Arial" w:cs="Arial"/>
          <w:bCs/>
          <w:sz w:val="22"/>
          <w:szCs w:val="22"/>
          <w:lang w:eastAsia="zh-CN"/>
        </w:rPr>
        <w:t>Dobavitelj mora zagotavljati sukcesivno dobavo blaga ter storitve pranja vozil  v skladu z obratovalnim časom posameznega bencinskega servisa</w:t>
      </w:r>
      <w:r w:rsidR="00875B49">
        <w:rPr>
          <w:rFonts w:ascii="Arial" w:hAnsi="Arial" w:cs="Arial"/>
          <w:bCs/>
          <w:sz w:val="22"/>
          <w:szCs w:val="22"/>
          <w:lang w:eastAsia="zh-CN"/>
        </w:rPr>
        <w:t>.</w:t>
      </w:r>
    </w:p>
    <w:p w14:paraId="399ABA4A" w14:textId="77777777" w:rsidR="00CC216A" w:rsidRPr="00F1599A" w:rsidRDefault="00CC216A" w:rsidP="00CC216A">
      <w:pPr>
        <w:jc w:val="both"/>
        <w:rPr>
          <w:rFonts w:ascii="Arial" w:hAnsi="Arial" w:cs="Arial"/>
          <w:bCs/>
          <w:sz w:val="22"/>
          <w:szCs w:val="22"/>
          <w:lang w:eastAsia="zh-CN"/>
        </w:rPr>
      </w:pPr>
    </w:p>
    <w:p w14:paraId="7FE968F1" w14:textId="77777777" w:rsidR="00CC216A" w:rsidRPr="00F1599A" w:rsidRDefault="00CC216A" w:rsidP="00CC216A">
      <w:pPr>
        <w:jc w:val="both"/>
        <w:rPr>
          <w:rFonts w:ascii="Arial" w:hAnsi="Arial" w:cs="Arial"/>
          <w:bCs/>
          <w:sz w:val="22"/>
          <w:szCs w:val="22"/>
          <w:lang w:eastAsia="zh-CN"/>
        </w:rPr>
      </w:pPr>
      <w:r w:rsidRPr="00F1599A">
        <w:rPr>
          <w:rFonts w:ascii="Arial" w:hAnsi="Arial" w:cs="Arial"/>
          <w:bCs/>
          <w:sz w:val="22"/>
          <w:szCs w:val="22"/>
          <w:lang w:eastAsia="zh-CN"/>
        </w:rPr>
        <w:t xml:space="preserve">Dobavitelj mora zagotavljati, da vsa goriva ustrezajo standardom za kakovost in sicer za  neosvinčeni motorni bencin </w:t>
      </w:r>
      <w:r w:rsidRPr="0064473C">
        <w:rPr>
          <w:rFonts w:ascii="Arial" w:hAnsi="Arial" w:cs="Arial"/>
          <w:bCs/>
          <w:sz w:val="22"/>
          <w:szCs w:val="22"/>
          <w:lang w:eastAsia="zh-CN"/>
        </w:rPr>
        <w:t xml:space="preserve">super: SIST EN 228 in za dizelsko gorivo: SIST EN 590 ali </w:t>
      </w:r>
      <w:r w:rsidRPr="00F1599A">
        <w:rPr>
          <w:rFonts w:ascii="Arial" w:hAnsi="Arial" w:cs="Arial"/>
          <w:bCs/>
          <w:sz w:val="22"/>
          <w:szCs w:val="22"/>
          <w:lang w:eastAsia="zh-CN"/>
        </w:rPr>
        <w:t>enakovrednim standardom in veljavnim predpisom za določitev fizikalno-kemijskih lastnosti tekočih goriv v Republiki Sloveniji.</w:t>
      </w:r>
    </w:p>
    <w:p w14:paraId="386BF15E" w14:textId="77777777" w:rsidR="00CC216A" w:rsidRPr="00F1599A" w:rsidRDefault="00CC216A" w:rsidP="00CC216A">
      <w:pPr>
        <w:jc w:val="both"/>
        <w:rPr>
          <w:rFonts w:ascii="Arial" w:hAnsi="Arial" w:cs="Arial"/>
          <w:bCs/>
          <w:sz w:val="22"/>
          <w:szCs w:val="22"/>
          <w:lang w:eastAsia="zh-CN"/>
        </w:rPr>
      </w:pPr>
    </w:p>
    <w:p w14:paraId="5BCDBECF" w14:textId="3438A108" w:rsidR="00CC216A" w:rsidRDefault="00CC216A" w:rsidP="00CC216A">
      <w:pPr>
        <w:jc w:val="both"/>
        <w:rPr>
          <w:rFonts w:ascii="Arial" w:hAnsi="Arial" w:cs="Arial"/>
          <w:bCs/>
          <w:sz w:val="22"/>
          <w:szCs w:val="22"/>
          <w:lang w:eastAsia="zh-CN"/>
        </w:rPr>
      </w:pPr>
      <w:r w:rsidRPr="00F1599A">
        <w:rPr>
          <w:rFonts w:ascii="Arial" w:hAnsi="Arial" w:cs="Arial"/>
          <w:bCs/>
          <w:sz w:val="22"/>
          <w:szCs w:val="22"/>
          <w:lang w:eastAsia="zh-CN"/>
        </w:rPr>
        <w:t xml:space="preserve">Dobavitelj mora za plačilo goriva in </w:t>
      </w:r>
      <w:r w:rsidRPr="00AB419F">
        <w:rPr>
          <w:rFonts w:ascii="Arial" w:hAnsi="Arial" w:cs="Arial"/>
          <w:bCs/>
          <w:sz w:val="22"/>
          <w:szCs w:val="22"/>
          <w:lang w:eastAsia="zh-CN"/>
        </w:rPr>
        <w:t xml:space="preserve">blaga ter storitve pranja vozil, ki </w:t>
      </w:r>
      <w:r w:rsidRPr="00F1599A">
        <w:rPr>
          <w:rFonts w:ascii="Arial" w:hAnsi="Arial" w:cs="Arial"/>
          <w:bCs/>
          <w:sz w:val="22"/>
          <w:szCs w:val="22"/>
          <w:lang w:eastAsia="zh-CN"/>
        </w:rPr>
        <w:t>je predmet tega naročila, na bencinskih servisih zagotoviti</w:t>
      </w:r>
      <w:r w:rsidR="000553FC">
        <w:rPr>
          <w:rFonts w:ascii="Arial" w:hAnsi="Arial" w:cs="Arial"/>
          <w:bCs/>
          <w:sz w:val="22"/>
          <w:szCs w:val="22"/>
          <w:lang w:eastAsia="zh-CN"/>
        </w:rPr>
        <w:t xml:space="preserve"> brezplačno</w:t>
      </w:r>
      <w:r w:rsidRPr="00F1599A">
        <w:rPr>
          <w:rFonts w:ascii="Arial" w:hAnsi="Arial" w:cs="Arial"/>
          <w:bCs/>
          <w:sz w:val="22"/>
          <w:szCs w:val="22"/>
          <w:lang w:eastAsia="zh-CN"/>
        </w:rPr>
        <w:t xml:space="preserve"> za vsako vozilo naročnika posebno plačilno kartico oziroma več plačilnih kartic, če je več vrst bencinskih servisov. Za brezgotovinsko poslovanje s predmetnimi plačilnimi karticami dobavitelj ne zaračunava stroškov. Plačilne kartice morajo biti aktivne, ne glede na uporabo oz. ne uporabo v času njene veljavnosti, razen v primeru v kolikor jih naročnik prekliče. Dobavitelj mora plačilne kartice pred potekom veljavnosti nadomestiti in jih dostaviti na naslov naročnika najmanj 10 delovnih dni pred potekom</w:t>
      </w:r>
      <w:r w:rsidR="004150F7">
        <w:rPr>
          <w:rFonts w:ascii="Arial" w:hAnsi="Arial" w:cs="Arial"/>
          <w:bCs/>
          <w:sz w:val="22"/>
          <w:szCs w:val="22"/>
          <w:lang w:eastAsia="zh-CN"/>
        </w:rPr>
        <w:t>.</w:t>
      </w:r>
    </w:p>
    <w:p w14:paraId="55568DBE" w14:textId="5C0F682C" w:rsidR="00F1599A" w:rsidRPr="00F1599A" w:rsidRDefault="00F1599A" w:rsidP="000553FC">
      <w:pPr>
        <w:pStyle w:val="pogodbaleni"/>
        <w:spacing w:after="60"/>
        <w:jc w:val="left"/>
        <w:rPr>
          <w:rFonts w:cs="Arial"/>
          <w:sz w:val="22"/>
        </w:rPr>
      </w:pPr>
    </w:p>
    <w:p w14:paraId="28A14291" w14:textId="77777777" w:rsidR="00F1599A" w:rsidRPr="00F1599A" w:rsidRDefault="00F1599A" w:rsidP="00F1599A">
      <w:pPr>
        <w:pStyle w:val="pogodbaleni"/>
        <w:numPr>
          <w:ilvl w:val="0"/>
          <w:numId w:val="2"/>
        </w:numPr>
        <w:spacing w:after="60"/>
        <w:ind w:left="357" w:hanging="357"/>
        <w:rPr>
          <w:rFonts w:eastAsia="Times New Roman" w:cs="Arial"/>
          <w:bCs/>
          <w:sz w:val="22"/>
          <w:lang w:eastAsia="zh-CN"/>
        </w:rPr>
      </w:pPr>
      <w:r w:rsidRPr="00F1599A">
        <w:rPr>
          <w:rFonts w:eastAsia="Times New Roman" w:cs="Arial"/>
          <w:bCs/>
          <w:sz w:val="22"/>
          <w:lang w:eastAsia="zh-CN"/>
        </w:rPr>
        <w:t>člen</w:t>
      </w:r>
    </w:p>
    <w:p w14:paraId="4D838DC4" w14:textId="77777777" w:rsidR="00F1599A" w:rsidRPr="00F1599A" w:rsidRDefault="00F1599A" w:rsidP="00F1599A">
      <w:pPr>
        <w:jc w:val="both"/>
        <w:rPr>
          <w:rFonts w:ascii="Arial" w:hAnsi="Arial" w:cs="Arial"/>
          <w:bCs/>
          <w:sz w:val="22"/>
          <w:szCs w:val="22"/>
          <w:lang w:eastAsia="zh-CN"/>
        </w:rPr>
      </w:pPr>
      <w:r w:rsidRPr="00F1599A">
        <w:rPr>
          <w:rFonts w:ascii="Arial" w:hAnsi="Arial" w:cs="Arial"/>
          <w:bCs/>
          <w:sz w:val="22"/>
          <w:szCs w:val="22"/>
          <w:lang w:eastAsia="zh-CN"/>
        </w:rPr>
        <w:t>Dobavitelj je dolžan:</w:t>
      </w:r>
    </w:p>
    <w:p w14:paraId="4AE270EB" w14:textId="77777777" w:rsidR="00F1599A" w:rsidRPr="00F1599A" w:rsidRDefault="00F1599A" w:rsidP="00F1599A">
      <w:pPr>
        <w:pStyle w:val="Odstavekseznama"/>
        <w:numPr>
          <w:ilvl w:val="0"/>
          <w:numId w:val="1"/>
        </w:numPr>
        <w:spacing w:line="240" w:lineRule="auto"/>
        <w:ind w:left="714" w:hanging="357"/>
        <w:jc w:val="both"/>
        <w:rPr>
          <w:rFonts w:ascii="Arial" w:hAnsi="Arial" w:cs="Arial"/>
          <w:bCs/>
          <w:lang w:eastAsia="zh-CN"/>
        </w:rPr>
      </w:pPr>
      <w:r w:rsidRPr="00F1599A">
        <w:rPr>
          <w:rFonts w:ascii="Arial" w:hAnsi="Arial" w:cs="Arial"/>
          <w:bCs/>
          <w:lang w:eastAsia="zh-CN"/>
        </w:rPr>
        <w:t>za vsako spremembo pri izvajanju pogodbenih določil pridobiti pisno soglasje naročnika,</w:t>
      </w:r>
    </w:p>
    <w:p w14:paraId="6C12C39B" w14:textId="77777777" w:rsidR="00F1599A" w:rsidRPr="00F1599A" w:rsidRDefault="00F1599A" w:rsidP="00F1599A">
      <w:pPr>
        <w:pStyle w:val="Odstavekseznama"/>
        <w:numPr>
          <w:ilvl w:val="0"/>
          <w:numId w:val="1"/>
        </w:numPr>
        <w:spacing w:line="240" w:lineRule="auto"/>
        <w:ind w:left="714" w:hanging="357"/>
        <w:jc w:val="both"/>
        <w:rPr>
          <w:rFonts w:ascii="Arial" w:hAnsi="Arial" w:cs="Arial"/>
          <w:bCs/>
          <w:lang w:eastAsia="zh-CN"/>
        </w:rPr>
      </w:pPr>
      <w:r w:rsidRPr="00F1599A">
        <w:rPr>
          <w:rFonts w:ascii="Arial" w:hAnsi="Arial" w:cs="Arial"/>
          <w:bCs/>
          <w:lang w:eastAsia="zh-CN"/>
        </w:rPr>
        <w:t>pravočasno opozoriti na morebitne ovire pri izvajanju dobav, na katere lahko vpliva dobavitelj,</w:t>
      </w:r>
    </w:p>
    <w:p w14:paraId="26E70227" w14:textId="57114B94" w:rsidR="00F1599A" w:rsidRDefault="00F1599A" w:rsidP="00F1599A">
      <w:pPr>
        <w:pStyle w:val="Odstavekseznama"/>
        <w:numPr>
          <w:ilvl w:val="0"/>
          <w:numId w:val="1"/>
        </w:numPr>
        <w:spacing w:line="240" w:lineRule="auto"/>
        <w:ind w:left="714" w:hanging="357"/>
        <w:jc w:val="both"/>
        <w:rPr>
          <w:rFonts w:ascii="Arial" w:hAnsi="Arial" w:cs="Arial"/>
          <w:bCs/>
          <w:lang w:eastAsia="zh-CN"/>
        </w:rPr>
      </w:pPr>
      <w:r w:rsidRPr="00F1599A">
        <w:rPr>
          <w:rFonts w:ascii="Arial" w:hAnsi="Arial" w:cs="Arial"/>
          <w:bCs/>
          <w:lang w:eastAsia="zh-CN"/>
        </w:rPr>
        <w:t>ščititi interese naročnika.</w:t>
      </w:r>
    </w:p>
    <w:p w14:paraId="4D8D6147" w14:textId="5C1354A6" w:rsidR="00875B49" w:rsidRDefault="00875B49" w:rsidP="00875B49">
      <w:pPr>
        <w:jc w:val="both"/>
        <w:rPr>
          <w:rFonts w:ascii="Arial" w:hAnsi="Arial" w:cs="Arial"/>
          <w:bCs/>
          <w:lang w:eastAsia="zh-CN"/>
        </w:rPr>
      </w:pPr>
    </w:p>
    <w:p w14:paraId="6CA356F1" w14:textId="77777777" w:rsidR="00875B49" w:rsidRDefault="00875B49" w:rsidP="00875B49">
      <w:pPr>
        <w:jc w:val="both"/>
        <w:rPr>
          <w:rFonts w:ascii="Arial" w:hAnsi="Arial" w:cs="Arial"/>
          <w:bCs/>
          <w:lang w:eastAsia="zh-CN"/>
        </w:rPr>
      </w:pPr>
    </w:p>
    <w:p w14:paraId="519D45D2" w14:textId="77777777" w:rsidR="00875B49" w:rsidRPr="00875B49" w:rsidRDefault="00875B49" w:rsidP="00875B49">
      <w:pPr>
        <w:jc w:val="both"/>
        <w:rPr>
          <w:rFonts w:ascii="Arial" w:hAnsi="Arial" w:cs="Arial"/>
          <w:bCs/>
          <w:lang w:eastAsia="zh-CN"/>
        </w:rPr>
      </w:pPr>
    </w:p>
    <w:p w14:paraId="074A5AED" w14:textId="77777777" w:rsidR="00F1599A" w:rsidRPr="00F1599A" w:rsidRDefault="00F1599A" w:rsidP="00F1599A">
      <w:pPr>
        <w:rPr>
          <w:rFonts w:ascii="Arial" w:hAnsi="Arial" w:cs="Arial"/>
          <w:b/>
          <w:sz w:val="22"/>
          <w:szCs w:val="22"/>
        </w:rPr>
      </w:pPr>
      <w:bookmarkStart w:id="11" w:name="_Toc501012040"/>
      <w:bookmarkStart w:id="12" w:name="_Toc501012609"/>
      <w:r w:rsidRPr="00F1599A">
        <w:rPr>
          <w:rFonts w:ascii="Arial" w:hAnsi="Arial" w:cs="Arial"/>
          <w:b/>
          <w:sz w:val="22"/>
          <w:szCs w:val="22"/>
        </w:rPr>
        <w:t>POGODBENA KAZEN</w:t>
      </w:r>
      <w:bookmarkEnd w:id="11"/>
      <w:bookmarkEnd w:id="12"/>
    </w:p>
    <w:p w14:paraId="4A8EF7E2" w14:textId="77777777" w:rsidR="00F1599A" w:rsidRPr="00F1599A" w:rsidRDefault="00F1599A" w:rsidP="00F1599A">
      <w:pPr>
        <w:pStyle w:val="pogodbaleni"/>
        <w:numPr>
          <w:ilvl w:val="0"/>
          <w:numId w:val="2"/>
        </w:numPr>
        <w:spacing w:after="60"/>
        <w:ind w:left="357" w:hanging="357"/>
        <w:rPr>
          <w:rFonts w:eastAsia="Times New Roman" w:cs="Arial"/>
          <w:bCs/>
          <w:sz w:val="22"/>
          <w:lang w:eastAsia="zh-CN"/>
        </w:rPr>
      </w:pPr>
      <w:r w:rsidRPr="00F1599A">
        <w:rPr>
          <w:rFonts w:eastAsia="Times New Roman" w:cs="Arial"/>
          <w:bCs/>
          <w:sz w:val="22"/>
          <w:lang w:eastAsia="zh-CN"/>
        </w:rPr>
        <w:t>člen</w:t>
      </w:r>
    </w:p>
    <w:p w14:paraId="69C8855F" w14:textId="4278CF14" w:rsidR="00F1599A" w:rsidRPr="00F1599A" w:rsidRDefault="00F1599A" w:rsidP="00F1599A">
      <w:pPr>
        <w:jc w:val="both"/>
        <w:rPr>
          <w:rFonts w:ascii="Arial" w:hAnsi="Arial" w:cs="Arial"/>
          <w:bCs/>
          <w:sz w:val="22"/>
          <w:szCs w:val="22"/>
          <w:lang w:eastAsia="zh-CN"/>
        </w:rPr>
      </w:pPr>
      <w:r w:rsidRPr="00F1599A">
        <w:rPr>
          <w:rFonts w:ascii="Arial" w:hAnsi="Arial" w:cs="Arial"/>
          <w:bCs/>
          <w:sz w:val="22"/>
          <w:szCs w:val="22"/>
          <w:lang w:eastAsia="zh-CN"/>
        </w:rPr>
        <w:t xml:space="preserve">Če dobavitelj naročniku ne posreduje </w:t>
      </w:r>
      <w:r w:rsidR="00A13517" w:rsidRPr="00F1599A">
        <w:rPr>
          <w:rFonts w:ascii="Arial" w:hAnsi="Arial" w:cs="Arial"/>
          <w:bCs/>
          <w:sz w:val="22"/>
          <w:szCs w:val="22"/>
          <w:lang w:eastAsia="zh-CN"/>
        </w:rPr>
        <w:t>specifikacij</w:t>
      </w:r>
      <w:r w:rsidR="000553FC">
        <w:rPr>
          <w:rFonts w:ascii="Arial" w:hAnsi="Arial" w:cs="Arial"/>
          <w:bCs/>
          <w:sz w:val="22"/>
          <w:szCs w:val="22"/>
          <w:lang w:eastAsia="zh-CN"/>
        </w:rPr>
        <w:t>e</w:t>
      </w:r>
      <w:r w:rsidR="00A13517" w:rsidRPr="00F1599A">
        <w:rPr>
          <w:rFonts w:ascii="Arial" w:hAnsi="Arial" w:cs="Arial"/>
          <w:bCs/>
          <w:sz w:val="22"/>
          <w:szCs w:val="22"/>
          <w:lang w:eastAsia="zh-CN"/>
        </w:rPr>
        <w:t xml:space="preserve"> elektronskega pregleda porabe</w:t>
      </w:r>
      <w:r w:rsidRPr="00F1599A">
        <w:rPr>
          <w:rFonts w:ascii="Arial" w:hAnsi="Arial" w:cs="Arial"/>
          <w:bCs/>
          <w:sz w:val="22"/>
          <w:szCs w:val="22"/>
          <w:lang w:eastAsia="zh-CN"/>
        </w:rPr>
        <w:t xml:space="preserve"> podatkov iz </w:t>
      </w:r>
      <w:r w:rsidR="00A13517">
        <w:rPr>
          <w:rFonts w:ascii="Arial" w:hAnsi="Arial" w:cs="Arial"/>
          <w:bCs/>
          <w:sz w:val="22"/>
          <w:szCs w:val="22"/>
          <w:lang w:eastAsia="zh-CN"/>
        </w:rPr>
        <w:t>4</w:t>
      </w:r>
      <w:r w:rsidRPr="00F1599A">
        <w:rPr>
          <w:rFonts w:ascii="Arial" w:hAnsi="Arial" w:cs="Arial"/>
          <w:bCs/>
          <w:sz w:val="22"/>
          <w:szCs w:val="22"/>
          <w:lang w:eastAsia="zh-CN"/>
        </w:rPr>
        <w:t xml:space="preserve">. člena te pogodbe, bo naročnik dobavitelju posredoval opomin v katerem bo določil dodaten rok za posredovanje podatkov. V kolikor dobavitelj v dodatno določenem roku ne bo predložil </w:t>
      </w:r>
      <w:r w:rsidR="00526D15" w:rsidRPr="00F1599A">
        <w:rPr>
          <w:rFonts w:ascii="Arial" w:hAnsi="Arial" w:cs="Arial"/>
          <w:bCs/>
          <w:sz w:val="22"/>
          <w:szCs w:val="22"/>
          <w:lang w:eastAsia="zh-CN"/>
        </w:rPr>
        <w:lastRenderedPageBreak/>
        <w:t>specifikacij</w:t>
      </w:r>
      <w:r w:rsidR="004150F7">
        <w:rPr>
          <w:rFonts w:ascii="Arial" w:hAnsi="Arial" w:cs="Arial"/>
          <w:bCs/>
          <w:sz w:val="22"/>
          <w:szCs w:val="22"/>
          <w:lang w:eastAsia="zh-CN"/>
        </w:rPr>
        <w:t>e</w:t>
      </w:r>
      <w:r w:rsidR="00526D15" w:rsidRPr="00F1599A">
        <w:rPr>
          <w:rFonts w:ascii="Arial" w:hAnsi="Arial" w:cs="Arial"/>
          <w:bCs/>
          <w:sz w:val="22"/>
          <w:szCs w:val="22"/>
          <w:lang w:eastAsia="zh-CN"/>
        </w:rPr>
        <w:t xml:space="preserve"> elektronskega pregleda porabe v tabelarični obliki </w:t>
      </w:r>
      <w:r w:rsidRPr="00526D15">
        <w:rPr>
          <w:rFonts w:ascii="Arial" w:hAnsi="Arial" w:cs="Arial"/>
          <w:bCs/>
          <w:sz w:val="22"/>
          <w:szCs w:val="22"/>
          <w:lang w:eastAsia="zh-CN"/>
        </w:rPr>
        <w:t xml:space="preserve">iz </w:t>
      </w:r>
      <w:r w:rsidR="00526D15" w:rsidRPr="00526D15">
        <w:rPr>
          <w:rFonts w:ascii="Arial" w:hAnsi="Arial" w:cs="Arial"/>
          <w:bCs/>
          <w:sz w:val="22"/>
          <w:szCs w:val="22"/>
          <w:lang w:eastAsia="zh-CN"/>
        </w:rPr>
        <w:t>4</w:t>
      </w:r>
      <w:r w:rsidRPr="00526D15">
        <w:rPr>
          <w:rFonts w:ascii="Arial" w:hAnsi="Arial" w:cs="Arial"/>
          <w:bCs/>
          <w:sz w:val="22"/>
          <w:szCs w:val="22"/>
          <w:lang w:eastAsia="zh-CN"/>
        </w:rPr>
        <w:t>. člena te pogodbe bo naročnik dobavitelju lahko zaračunal pogodbeno kazen v vrednosti 1.000,00 EUR.</w:t>
      </w:r>
    </w:p>
    <w:p w14:paraId="4CB17968" w14:textId="77777777" w:rsidR="00F1599A" w:rsidRPr="00F1599A" w:rsidRDefault="00F1599A" w:rsidP="00F1599A">
      <w:pPr>
        <w:jc w:val="both"/>
        <w:rPr>
          <w:rFonts w:ascii="Arial" w:hAnsi="Arial" w:cs="Arial"/>
          <w:bCs/>
          <w:sz w:val="22"/>
          <w:szCs w:val="22"/>
          <w:lang w:eastAsia="zh-CN"/>
        </w:rPr>
      </w:pPr>
    </w:p>
    <w:p w14:paraId="4F8B7A33" w14:textId="77777777" w:rsidR="00F1599A" w:rsidRPr="00F1599A" w:rsidRDefault="00F1599A" w:rsidP="00F1599A">
      <w:pPr>
        <w:jc w:val="both"/>
        <w:rPr>
          <w:rFonts w:ascii="Arial" w:hAnsi="Arial" w:cs="Arial"/>
          <w:bCs/>
          <w:sz w:val="22"/>
          <w:szCs w:val="22"/>
          <w:lang w:eastAsia="zh-CN"/>
        </w:rPr>
      </w:pPr>
      <w:r w:rsidRPr="00F1599A">
        <w:rPr>
          <w:rFonts w:ascii="Arial" w:hAnsi="Arial" w:cs="Arial"/>
          <w:bCs/>
          <w:sz w:val="22"/>
          <w:szCs w:val="22"/>
          <w:lang w:eastAsia="zh-CN"/>
        </w:rPr>
        <w:t>Naročnik za obračun pogodbene kazni izstavi poseben račun, ki ga mora dobavitelj plačati v roku osem dni od prejema.</w:t>
      </w:r>
    </w:p>
    <w:p w14:paraId="34DBD430" w14:textId="77777777" w:rsidR="00F1599A" w:rsidRPr="00F1599A" w:rsidRDefault="00F1599A" w:rsidP="00F1599A">
      <w:pPr>
        <w:jc w:val="both"/>
        <w:rPr>
          <w:rFonts w:ascii="Arial" w:hAnsi="Arial" w:cs="Arial"/>
          <w:bCs/>
          <w:sz w:val="22"/>
          <w:szCs w:val="22"/>
          <w:lang w:eastAsia="zh-CN"/>
        </w:rPr>
      </w:pPr>
    </w:p>
    <w:p w14:paraId="70681139" w14:textId="77777777" w:rsidR="00F1599A" w:rsidRPr="00F1599A" w:rsidRDefault="00F1599A" w:rsidP="00F1599A">
      <w:pPr>
        <w:pStyle w:val="Odstavekseznama"/>
        <w:numPr>
          <w:ilvl w:val="0"/>
          <w:numId w:val="2"/>
        </w:numPr>
        <w:jc w:val="center"/>
        <w:rPr>
          <w:rFonts w:ascii="Arial" w:hAnsi="Arial" w:cs="Arial"/>
          <w:bCs/>
          <w:lang w:eastAsia="zh-CN"/>
        </w:rPr>
      </w:pPr>
      <w:r w:rsidRPr="00F1599A">
        <w:rPr>
          <w:rFonts w:ascii="Arial" w:hAnsi="Arial" w:cs="Arial"/>
          <w:bCs/>
          <w:lang w:eastAsia="zh-CN"/>
        </w:rPr>
        <w:t>člen</w:t>
      </w:r>
    </w:p>
    <w:p w14:paraId="6369A51A" w14:textId="5AF347DB" w:rsidR="00F1599A" w:rsidRPr="00F1599A" w:rsidRDefault="00F1599A" w:rsidP="00F1599A">
      <w:pPr>
        <w:jc w:val="both"/>
        <w:rPr>
          <w:rFonts w:ascii="Arial" w:hAnsi="Arial" w:cs="Arial"/>
          <w:bCs/>
          <w:sz w:val="22"/>
          <w:szCs w:val="22"/>
          <w:lang w:eastAsia="zh-CN"/>
        </w:rPr>
      </w:pPr>
      <w:r w:rsidRPr="00F1599A">
        <w:rPr>
          <w:rFonts w:ascii="Arial" w:hAnsi="Arial" w:cs="Arial"/>
          <w:bCs/>
          <w:sz w:val="22"/>
          <w:szCs w:val="22"/>
          <w:lang w:eastAsia="zh-CN"/>
        </w:rPr>
        <w:t>Če naročnik ugotovi nekvalitetno opravljanje dobav, ki so predmet te pogodbe, ima pravico odpovedati predmetno pogodbo.</w:t>
      </w:r>
    </w:p>
    <w:p w14:paraId="66EFB7C6" w14:textId="77777777" w:rsidR="00F1599A" w:rsidRPr="00F1599A" w:rsidRDefault="00F1599A" w:rsidP="00F1599A">
      <w:pPr>
        <w:jc w:val="both"/>
        <w:rPr>
          <w:rFonts w:ascii="Arial" w:hAnsi="Arial" w:cs="Arial"/>
          <w:bCs/>
          <w:sz w:val="22"/>
          <w:szCs w:val="22"/>
          <w:lang w:eastAsia="zh-CN"/>
        </w:rPr>
      </w:pPr>
    </w:p>
    <w:p w14:paraId="156A2543" w14:textId="77777777" w:rsidR="00F1599A" w:rsidRPr="00F1599A" w:rsidRDefault="00F1599A" w:rsidP="00F1599A">
      <w:pPr>
        <w:jc w:val="both"/>
        <w:rPr>
          <w:rFonts w:ascii="Arial" w:hAnsi="Arial" w:cs="Arial"/>
          <w:bCs/>
          <w:sz w:val="22"/>
          <w:szCs w:val="22"/>
          <w:lang w:eastAsia="zh-CN"/>
        </w:rPr>
      </w:pPr>
      <w:r w:rsidRPr="00F1599A">
        <w:rPr>
          <w:rFonts w:ascii="Arial" w:hAnsi="Arial" w:cs="Arial"/>
          <w:bCs/>
          <w:sz w:val="22"/>
          <w:szCs w:val="22"/>
          <w:lang w:eastAsia="zh-CN"/>
        </w:rPr>
        <w:t>Dobavitelj je naročniku dolžan povrniti vso škodo, ki jo je utrpel zaradi odpovedi pogodbe, tudi razliko do morebitne višje cene, ki jo bo za opravljanje dobav določil nov dobavitelj.</w:t>
      </w:r>
    </w:p>
    <w:p w14:paraId="24243842" w14:textId="77777777" w:rsidR="00F1599A" w:rsidRPr="00F1599A" w:rsidRDefault="00F1599A" w:rsidP="00F1599A">
      <w:pPr>
        <w:rPr>
          <w:rFonts w:ascii="Arial" w:hAnsi="Arial" w:cs="Arial"/>
          <w:b/>
          <w:sz w:val="22"/>
          <w:szCs w:val="22"/>
        </w:rPr>
      </w:pPr>
      <w:bookmarkStart w:id="13" w:name="_Toc501012041"/>
      <w:bookmarkStart w:id="14" w:name="_Toc501012610"/>
    </w:p>
    <w:p w14:paraId="1C8F094E" w14:textId="77777777" w:rsidR="00F1599A" w:rsidRPr="00F1599A" w:rsidRDefault="00F1599A" w:rsidP="00F1599A">
      <w:pPr>
        <w:rPr>
          <w:rFonts w:ascii="Arial" w:hAnsi="Arial" w:cs="Arial"/>
          <w:b/>
          <w:sz w:val="22"/>
          <w:szCs w:val="22"/>
        </w:rPr>
      </w:pPr>
      <w:r w:rsidRPr="00F1599A">
        <w:rPr>
          <w:rFonts w:ascii="Arial" w:hAnsi="Arial" w:cs="Arial"/>
          <w:b/>
          <w:sz w:val="22"/>
          <w:szCs w:val="22"/>
        </w:rPr>
        <w:t>ZAVAROVANJE ZA DOBRO IZVEDBO POGODBENIH OBVEZNOSTI</w:t>
      </w:r>
      <w:bookmarkEnd w:id="13"/>
      <w:bookmarkEnd w:id="14"/>
    </w:p>
    <w:p w14:paraId="3664BA32" w14:textId="77777777" w:rsidR="00F1599A" w:rsidRPr="00F1599A" w:rsidRDefault="00F1599A" w:rsidP="00F1599A">
      <w:pPr>
        <w:pStyle w:val="pogodbaleni"/>
        <w:numPr>
          <w:ilvl w:val="0"/>
          <w:numId w:val="2"/>
        </w:numPr>
        <w:spacing w:after="60"/>
        <w:ind w:left="357" w:hanging="357"/>
        <w:rPr>
          <w:rFonts w:eastAsia="Times New Roman" w:cs="Arial"/>
          <w:bCs/>
          <w:sz w:val="22"/>
          <w:lang w:eastAsia="zh-CN"/>
        </w:rPr>
      </w:pPr>
      <w:r w:rsidRPr="00F1599A">
        <w:rPr>
          <w:rFonts w:eastAsia="Times New Roman" w:cs="Arial"/>
          <w:bCs/>
          <w:sz w:val="22"/>
          <w:lang w:eastAsia="zh-CN"/>
        </w:rPr>
        <w:t>člen</w:t>
      </w:r>
    </w:p>
    <w:p w14:paraId="5147E73B" w14:textId="4218926C" w:rsidR="00F1599A" w:rsidRPr="00F1599A" w:rsidRDefault="00F1599A" w:rsidP="00F1599A">
      <w:pPr>
        <w:jc w:val="both"/>
        <w:rPr>
          <w:rFonts w:ascii="Arial" w:hAnsi="Arial" w:cs="Arial"/>
          <w:bCs/>
          <w:sz w:val="22"/>
          <w:szCs w:val="22"/>
          <w:lang w:eastAsia="zh-CN"/>
        </w:rPr>
      </w:pPr>
      <w:r w:rsidRPr="00F1599A">
        <w:rPr>
          <w:rFonts w:ascii="Arial" w:hAnsi="Arial" w:cs="Arial"/>
          <w:bCs/>
          <w:sz w:val="22"/>
          <w:szCs w:val="22"/>
          <w:lang w:eastAsia="zh-CN"/>
        </w:rPr>
        <w:t xml:space="preserve">Dobavitelj se zavezuje da bo, v  roku 10 (desetih) delovnih dni od podpisa te pogodbe, naročniku predložil zavarovanje za dobro izvedbo pogodbenih obveznosti v </w:t>
      </w:r>
      <w:r w:rsidRPr="00526D15">
        <w:rPr>
          <w:rFonts w:ascii="Arial" w:hAnsi="Arial" w:cs="Arial"/>
          <w:bCs/>
          <w:sz w:val="22"/>
          <w:szCs w:val="22"/>
          <w:lang w:eastAsia="zh-CN"/>
        </w:rPr>
        <w:t xml:space="preserve">višini </w:t>
      </w:r>
      <w:r w:rsidR="00EA235F" w:rsidRPr="00526D15">
        <w:rPr>
          <w:rFonts w:ascii="Arial" w:hAnsi="Arial" w:cs="Arial"/>
          <w:bCs/>
          <w:sz w:val="22"/>
          <w:szCs w:val="22"/>
          <w:lang w:eastAsia="zh-CN"/>
        </w:rPr>
        <w:t>dva</w:t>
      </w:r>
      <w:r w:rsidR="00526D15" w:rsidRPr="00526D15">
        <w:rPr>
          <w:rFonts w:ascii="Arial" w:hAnsi="Arial" w:cs="Arial"/>
          <w:bCs/>
          <w:sz w:val="22"/>
          <w:szCs w:val="22"/>
          <w:lang w:eastAsia="zh-CN"/>
        </w:rPr>
        <w:t xml:space="preserve"> (2)</w:t>
      </w:r>
      <w:r w:rsidRPr="00526D15">
        <w:rPr>
          <w:rFonts w:ascii="Arial" w:hAnsi="Arial" w:cs="Arial"/>
          <w:bCs/>
          <w:sz w:val="22"/>
          <w:szCs w:val="22"/>
          <w:lang w:eastAsia="zh-CN"/>
        </w:rPr>
        <w:t xml:space="preserve"> </w:t>
      </w:r>
      <w:r w:rsidRPr="00F1599A">
        <w:rPr>
          <w:rFonts w:ascii="Arial" w:hAnsi="Arial" w:cs="Arial"/>
          <w:bCs/>
          <w:sz w:val="22"/>
          <w:szCs w:val="22"/>
          <w:lang w:eastAsia="zh-CN"/>
        </w:rPr>
        <w:t xml:space="preserve">odstotka od </w:t>
      </w:r>
      <w:r w:rsidR="00EA235F">
        <w:rPr>
          <w:rFonts w:ascii="Arial" w:hAnsi="Arial" w:cs="Arial"/>
          <w:bCs/>
          <w:sz w:val="22"/>
          <w:szCs w:val="22"/>
          <w:lang w:eastAsia="zh-CN"/>
        </w:rPr>
        <w:t>maksimalne</w:t>
      </w:r>
      <w:r w:rsidRPr="00F1599A">
        <w:rPr>
          <w:rFonts w:ascii="Arial" w:hAnsi="Arial" w:cs="Arial"/>
          <w:bCs/>
          <w:sz w:val="22"/>
          <w:szCs w:val="22"/>
          <w:lang w:eastAsia="zh-CN"/>
        </w:rPr>
        <w:t xml:space="preserve"> pogodbene vrednosti z DDV</w:t>
      </w:r>
      <w:r w:rsidR="00EA235F">
        <w:rPr>
          <w:rFonts w:ascii="Arial" w:hAnsi="Arial" w:cs="Arial"/>
          <w:bCs/>
          <w:sz w:val="22"/>
          <w:szCs w:val="22"/>
          <w:lang w:eastAsia="zh-CN"/>
        </w:rPr>
        <w:t>.</w:t>
      </w:r>
    </w:p>
    <w:p w14:paraId="4E7E9ED2" w14:textId="77777777" w:rsidR="00F1599A" w:rsidRPr="00F1599A" w:rsidRDefault="00F1599A" w:rsidP="00F1599A">
      <w:pPr>
        <w:jc w:val="both"/>
        <w:rPr>
          <w:rFonts w:ascii="Arial" w:hAnsi="Arial" w:cs="Arial"/>
          <w:bCs/>
          <w:sz w:val="22"/>
          <w:szCs w:val="22"/>
          <w:lang w:eastAsia="zh-CN"/>
        </w:rPr>
      </w:pPr>
    </w:p>
    <w:p w14:paraId="6A9FB6B4" w14:textId="43B6085C" w:rsidR="00F1599A" w:rsidRPr="00F1599A" w:rsidRDefault="00F1599A" w:rsidP="00F1599A">
      <w:pPr>
        <w:jc w:val="both"/>
        <w:rPr>
          <w:rFonts w:ascii="Arial" w:hAnsi="Arial" w:cs="Arial"/>
          <w:bCs/>
          <w:sz w:val="22"/>
          <w:szCs w:val="22"/>
          <w:lang w:eastAsia="zh-CN"/>
        </w:rPr>
      </w:pPr>
      <w:r w:rsidRPr="00F1599A">
        <w:rPr>
          <w:rFonts w:ascii="Arial" w:hAnsi="Arial" w:cs="Arial"/>
          <w:bCs/>
          <w:sz w:val="22"/>
          <w:szCs w:val="22"/>
          <w:lang w:eastAsia="zh-CN"/>
        </w:rPr>
        <w:t xml:space="preserve">Veljavnost zavarovanja za dobro izvedbo pogodbenih obveznosti mora biti še </w:t>
      </w:r>
      <w:r w:rsidR="00526D15">
        <w:rPr>
          <w:rFonts w:ascii="Arial" w:hAnsi="Arial" w:cs="Arial"/>
          <w:bCs/>
          <w:sz w:val="22"/>
          <w:szCs w:val="22"/>
          <w:lang w:eastAsia="zh-CN"/>
        </w:rPr>
        <w:t>6</w:t>
      </w:r>
      <w:r w:rsidRPr="00F1599A">
        <w:rPr>
          <w:rFonts w:ascii="Arial" w:hAnsi="Arial" w:cs="Arial"/>
          <w:bCs/>
          <w:sz w:val="22"/>
          <w:szCs w:val="22"/>
          <w:lang w:eastAsia="zh-CN"/>
        </w:rPr>
        <w:t>0 (š</w:t>
      </w:r>
      <w:r w:rsidR="00526D15">
        <w:rPr>
          <w:rFonts w:ascii="Arial" w:hAnsi="Arial" w:cs="Arial"/>
          <w:bCs/>
          <w:sz w:val="22"/>
          <w:szCs w:val="22"/>
          <w:lang w:eastAsia="zh-CN"/>
        </w:rPr>
        <w:t>est</w:t>
      </w:r>
      <w:r w:rsidRPr="00F1599A">
        <w:rPr>
          <w:rFonts w:ascii="Arial" w:hAnsi="Arial" w:cs="Arial"/>
          <w:bCs/>
          <w:sz w:val="22"/>
          <w:szCs w:val="22"/>
          <w:lang w:eastAsia="zh-CN"/>
        </w:rPr>
        <w:t>deset) dni po preteku roka veljavnosti pogodbe.</w:t>
      </w:r>
    </w:p>
    <w:p w14:paraId="0C30FE1F" w14:textId="77777777" w:rsidR="00F1599A" w:rsidRPr="00F1599A" w:rsidRDefault="00F1599A" w:rsidP="00F1599A">
      <w:pPr>
        <w:jc w:val="both"/>
        <w:rPr>
          <w:rFonts w:ascii="Arial" w:hAnsi="Arial" w:cs="Arial"/>
          <w:bCs/>
          <w:sz w:val="22"/>
          <w:szCs w:val="22"/>
          <w:lang w:eastAsia="zh-CN"/>
        </w:rPr>
      </w:pPr>
    </w:p>
    <w:p w14:paraId="4E919FDC" w14:textId="561FDEAB" w:rsidR="00F1599A" w:rsidRPr="00F1599A" w:rsidRDefault="00F1599A" w:rsidP="00F1599A">
      <w:pPr>
        <w:jc w:val="both"/>
        <w:rPr>
          <w:rFonts w:ascii="Arial" w:hAnsi="Arial" w:cs="Arial"/>
          <w:bCs/>
          <w:sz w:val="22"/>
          <w:szCs w:val="22"/>
          <w:lang w:eastAsia="zh-CN"/>
        </w:rPr>
      </w:pPr>
      <w:r w:rsidRPr="00F1599A">
        <w:rPr>
          <w:rFonts w:ascii="Arial" w:hAnsi="Arial" w:cs="Arial"/>
          <w:bCs/>
          <w:sz w:val="22"/>
          <w:szCs w:val="22"/>
          <w:lang w:eastAsia="zh-CN"/>
        </w:rPr>
        <w:t xml:space="preserve">Naročnik bo unovčil zavarovanje za dobro izvedbo pogodbenih obveznosti, v primeru, če </w:t>
      </w:r>
      <w:r w:rsidR="00526D15">
        <w:rPr>
          <w:rFonts w:ascii="Arial" w:hAnsi="Arial" w:cs="Arial"/>
          <w:bCs/>
          <w:sz w:val="22"/>
          <w:szCs w:val="22"/>
          <w:lang w:eastAsia="zh-CN"/>
        </w:rPr>
        <w:t>dobavitelj</w:t>
      </w:r>
      <w:r w:rsidRPr="00F1599A">
        <w:rPr>
          <w:rFonts w:ascii="Arial" w:hAnsi="Arial" w:cs="Arial"/>
          <w:bCs/>
          <w:sz w:val="22"/>
          <w:szCs w:val="22"/>
          <w:lang w:eastAsia="zh-CN"/>
        </w:rPr>
        <w:t xml:space="preserve"> ne bo izpolnil</w:t>
      </w:r>
      <w:r w:rsidR="00526D15">
        <w:rPr>
          <w:rFonts w:ascii="Arial" w:hAnsi="Arial" w:cs="Arial"/>
          <w:bCs/>
          <w:sz w:val="22"/>
          <w:szCs w:val="22"/>
          <w:lang w:eastAsia="zh-CN"/>
        </w:rPr>
        <w:t xml:space="preserve"> ali</w:t>
      </w:r>
      <w:r w:rsidRPr="00F1599A">
        <w:rPr>
          <w:rFonts w:ascii="Arial" w:hAnsi="Arial" w:cs="Arial"/>
          <w:bCs/>
          <w:sz w:val="22"/>
          <w:szCs w:val="22"/>
          <w:lang w:eastAsia="zh-CN"/>
        </w:rPr>
        <w:t xml:space="preserve"> bo prenehal izpolnjevati svoje pogodbene obveznosti v skladu z določili te pogodbe in dokumentacije v zvezi z oddajo javnega naročila.</w:t>
      </w:r>
    </w:p>
    <w:p w14:paraId="43AEA864" w14:textId="77777777" w:rsidR="00F1599A" w:rsidRPr="00F1599A" w:rsidRDefault="00F1599A" w:rsidP="00F1599A">
      <w:pPr>
        <w:jc w:val="both"/>
        <w:rPr>
          <w:rFonts w:ascii="Arial" w:hAnsi="Arial" w:cs="Arial"/>
          <w:bCs/>
          <w:sz w:val="22"/>
          <w:szCs w:val="22"/>
          <w:lang w:eastAsia="zh-CN"/>
        </w:rPr>
      </w:pPr>
    </w:p>
    <w:p w14:paraId="1E7EECA1" w14:textId="3FE279B2" w:rsidR="00F1599A" w:rsidRPr="00F1599A" w:rsidRDefault="00F1599A" w:rsidP="00F1599A">
      <w:pPr>
        <w:jc w:val="both"/>
        <w:rPr>
          <w:rFonts w:ascii="Arial" w:hAnsi="Arial" w:cs="Arial"/>
          <w:bCs/>
          <w:sz w:val="22"/>
          <w:szCs w:val="22"/>
          <w:lang w:eastAsia="zh-CN"/>
        </w:rPr>
      </w:pPr>
      <w:r w:rsidRPr="00F1599A">
        <w:rPr>
          <w:rFonts w:ascii="Arial" w:hAnsi="Arial" w:cs="Arial"/>
          <w:bCs/>
          <w:sz w:val="22"/>
          <w:szCs w:val="22"/>
          <w:lang w:eastAsia="zh-CN"/>
        </w:rPr>
        <w:t>V primerih kršitev, za katere je po tej pogodbi določena pogodbena kazen, se prvenstveno obračuna pogodbena kazen na način, določen tej pogodbi, zavarovanje za dobro izvedbo pogodbenih obveznosti pa se lahko unovči ob nadaljevanju  kršite</w:t>
      </w:r>
      <w:r w:rsidR="000553FC">
        <w:rPr>
          <w:rFonts w:ascii="Arial" w:hAnsi="Arial" w:cs="Arial"/>
          <w:bCs/>
          <w:sz w:val="22"/>
          <w:szCs w:val="22"/>
          <w:lang w:eastAsia="zh-CN"/>
        </w:rPr>
        <w:t>v</w:t>
      </w:r>
      <w:r w:rsidRPr="00F1599A">
        <w:rPr>
          <w:rFonts w:ascii="Arial" w:hAnsi="Arial" w:cs="Arial"/>
          <w:bCs/>
          <w:sz w:val="22"/>
          <w:szCs w:val="22"/>
          <w:lang w:eastAsia="zh-CN"/>
        </w:rPr>
        <w:t>.</w:t>
      </w:r>
    </w:p>
    <w:p w14:paraId="0648B056" w14:textId="77777777" w:rsidR="00F1599A" w:rsidRPr="00F1599A" w:rsidRDefault="00F1599A" w:rsidP="00F1599A">
      <w:pPr>
        <w:rPr>
          <w:rFonts w:ascii="Arial" w:hAnsi="Arial" w:cs="Arial"/>
          <w:b/>
          <w:sz w:val="22"/>
          <w:szCs w:val="22"/>
        </w:rPr>
      </w:pPr>
      <w:bookmarkStart w:id="15" w:name="_Toc501012042"/>
      <w:bookmarkStart w:id="16" w:name="_Toc501012611"/>
    </w:p>
    <w:p w14:paraId="2DA19089" w14:textId="405C1653" w:rsidR="00F1599A" w:rsidRPr="00F1599A" w:rsidRDefault="00206841" w:rsidP="00F1599A">
      <w:pPr>
        <w:rPr>
          <w:rFonts w:ascii="Arial" w:hAnsi="Arial" w:cs="Arial"/>
          <w:b/>
          <w:sz w:val="22"/>
          <w:szCs w:val="22"/>
        </w:rPr>
      </w:pPr>
      <w:r w:rsidRPr="00206841">
        <w:rPr>
          <w:rFonts w:ascii="Arial" w:hAnsi="Arial" w:cs="Arial"/>
          <w:b/>
          <w:sz w:val="22"/>
          <w:szCs w:val="22"/>
        </w:rPr>
        <w:t>VAROVANJE OSEBNIH PODATKOV</w:t>
      </w:r>
      <w:r>
        <w:rPr>
          <w:rFonts w:ascii="Arial" w:hAnsi="Arial" w:cs="Arial"/>
          <w:b/>
          <w:sz w:val="22"/>
          <w:szCs w:val="22"/>
        </w:rPr>
        <w:t xml:space="preserve"> </w:t>
      </w:r>
      <w:bookmarkEnd w:id="15"/>
      <w:bookmarkEnd w:id="16"/>
    </w:p>
    <w:p w14:paraId="2A32A193" w14:textId="77777777" w:rsidR="00F1599A" w:rsidRPr="00F1599A" w:rsidRDefault="00F1599A" w:rsidP="00F1599A">
      <w:pPr>
        <w:pStyle w:val="pogodbaleni"/>
        <w:numPr>
          <w:ilvl w:val="0"/>
          <w:numId w:val="2"/>
        </w:numPr>
        <w:spacing w:after="60"/>
        <w:ind w:left="357" w:hanging="357"/>
        <w:rPr>
          <w:rFonts w:eastAsia="Times New Roman" w:cs="Arial"/>
          <w:bCs/>
          <w:sz w:val="22"/>
          <w:lang w:eastAsia="zh-CN"/>
        </w:rPr>
      </w:pPr>
      <w:r w:rsidRPr="00F1599A">
        <w:rPr>
          <w:rFonts w:eastAsia="Times New Roman" w:cs="Arial"/>
          <w:bCs/>
          <w:sz w:val="22"/>
          <w:lang w:eastAsia="zh-CN"/>
        </w:rPr>
        <w:t>člen</w:t>
      </w:r>
    </w:p>
    <w:p w14:paraId="10F32097" w14:textId="77777777" w:rsidR="00206841" w:rsidRDefault="00206841" w:rsidP="00F1599A">
      <w:pPr>
        <w:jc w:val="both"/>
        <w:rPr>
          <w:rFonts w:ascii="Arial" w:hAnsi="Arial" w:cs="Arial"/>
          <w:bCs/>
          <w:sz w:val="22"/>
          <w:szCs w:val="22"/>
          <w:lang w:eastAsia="zh-CN"/>
        </w:rPr>
      </w:pPr>
    </w:p>
    <w:p w14:paraId="7FB0F93E" w14:textId="77777777" w:rsidR="00206841" w:rsidRPr="00206841" w:rsidRDefault="00206841" w:rsidP="00206841">
      <w:pPr>
        <w:ind w:right="7"/>
        <w:contextualSpacing/>
        <w:jc w:val="both"/>
        <w:rPr>
          <w:rFonts w:ascii="Arial" w:hAnsi="Arial" w:cs="Arial"/>
          <w:bCs/>
          <w:sz w:val="22"/>
          <w:szCs w:val="22"/>
          <w:lang w:eastAsia="zh-CN"/>
        </w:rPr>
      </w:pPr>
      <w:r w:rsidRPr="00206841">
        <w:rPr>
          <w:rFonts w:ascii="Arial" w:hAnsi="Arial" w:cs="Arial"/>
          <w:bCs/>
          <w:sz w:val="22"/>
          <w:szCs w:val="22"/>
          <w:lang w:eastAsia="zh-CN"/>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356C3C6" w14:textId="77777777" w:rsidR="00206841" w:rsidRDefault="00206841" w:rsidP="00206841">
      <w:pPr>
        <w:ind w:right="7"/>
        <w:contextualSpacing/>
        <w:jc w:val="both"/>
        <w:rPr>
          <w:rFonts w:ascii="Century Gothic" w:hAnsi="Century Gothic" w:cs="Arial"/>
          <w:sz w:val="20"/>
          <w:szCs w:val="20"/>
        </w:rPr>
      </w:pPr>
    </w:p>
    <w:p w14:paraId="658B6E56" w14:textId="77777777" w:rsidR="00F1599A" w:rsidRPr="00F1599A" w:rsidRDefault="00F1599A" w:rsidP="00F1599A">
      <w:pPr>
        <w:rPr>
          <w:rFonts w:ascii="Arial" w:hAnsi="Arial" w:cs="Arial"/>
          <w:b/>
          <w:sz w:val="22"/>
          <w:szCs w:val="22"/>
        </w:rPr>
      </w:pPr>
      <w:bookmarkStart w:id="17" w:name="_Toc501012043"/>
      <w:bookmarkStart w:id="18" w:name="_Toc501012612"/>
    </w:p>
    <w:p w14:paraId="3114CFA1" w14:textId="77777777" w:rsidR="00F1599A" w:rsidRPr="00F1599A" w:rsidRDefault="00F1599A" w:rsidP="00F1599A">
      <w:pPr>
        <w:rPr>
          <w:rFonts w:ascii="Arial" w:hAnsi="Arial" w:cs="Arial"/>
          <w:b/>
          <w:sz w:val="22"/>
          <w:szCs w:val="22"/>
        </w:rPr>
      </w:pPr>
      <w:r w:rsidRPr="00F1599A">
        <w:rPr>
          <w:rFonts w:ascii="Arial" w:hAnsi="Arial" w:cs="Arial"/>
          <w:b/>
          <w:sz w:val="22"/>
          <w:szCs w:val="22"/>
        </w:rPr>
        <w:t>PROTIKORUPCIJSKA KLAVZULA</w:t>
      </w:r>
      <w:bookmarkEnd w:id="17"/>
      <w:bookmarkEnd w:id="18"/>
    </w:p>
    <w:p w14:paraId="066E2D08" w14:textId="77777777" w:rsidR="00F1599A" w:rsidRPr="00F1599A" w:rsidRDefault="00F1599A" w:rsidP="00F1599A">
      <w:pPr>
        <w:pStyle w:val="pogodbaleni"/>
        <w:numPr>
          <w:ilvl w:val="0"/>
          <w:numId w:val="2"/>
        </w:numPr>
        <w:spacing w:after="60"/>
        <w:ind w:left="357" w:hanging="357"/>
        <w:rPr>
          <w:rFonts w:eastAsia="Times New Roman" w:cs="Arial"/>
          <w:bCs/>
          <w:sz w:val="22"/>
          <w:lang w:eastAsia="zh-CN"/>
        </w:rPr>
      </w:pPr>
      <w:r w:rsidRPr="00F1599A">
        <w:rPr>
          <w:rFonts w:eastAsia="Times New Roman" w:cs="Arial"/>
          <w:bCs/>
          <w:sz w:val="22"/>
          <w:lang w:eastAsia="zh-CN"/>
        </w:rPr>
        <w:t>člen</w:t>
      </w:r>
    </w:p>
    <w:p w14:paraId="1AF10ABF" w14:textId="1F817117" w:rsidR="00206841" w:rsidRPr="00526D15" w:rsidRDefault="00526D15" w:rsidP="00526D15">
      <w:pPr>
        <w:jc w:val="both"/>
        <w:rPr>
          <w:rFonts w:ascii="Arial" w:hAnsi="Arial" w:cs="Arial"/>
          <w:bCs/>
          <w:sz w:val="22"/>
          <w:szCs w:val="22"/>
          <w:lang w:eastAsia="zh-CN"/>
        </w:rPr>
      </w:pPr>
      <w:bookmarkStart w:id="19" w:name="_Toc501012044"/>
      <w:bookmarkStart w:id="20" w:name="_Toc501012613"/>
      <w:r w:rsidRPr="00526D15">
        <w:rPr>
          <w:rFonts w:ascii="Arial" w:hAnsi="Arial" w:cs="Arial"/>
          <w:bCs/>
          <w:sz w:val="22"/>
          <w:szCs w:val="22"/>
          <w:lang w:eastAsia="zh-CN"/>
        </w:rPr>
        <w:t>Pogodbeni stranki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43DC40C5" w14:textId="77777777" w:rsidR="00526D15" w:rsidRPr="00F1599A" w:rsidRDefault="00526D15" w:rsidP="00206841">
      <w:pPr>
        <w:rPr>
          <w:rFonts w:ascii="Arial" w:hAnsi="Arial" w:cs="Arial"/>
          <w:b/>
          <w:sz w:val="22"/>
          <w:szCs w:val="22"/>
        </w:rPr>
      </w:pPr>
    </w:p>
    <w:p w14:paraId="3C249025" w14:textId="77777777" w:rsidR="00F1599A" w:rsidRPr="00F1599A" w:rsidRDefault="00F1599A" w:rsidP="00F1599A">
      <w:pPr>
        <w:rPr>
          <w:rFonts w:ascii="Arial" w:hAnsi="Arial" w:cs="Arial"/>
          <w:b/>
          <w:sz w:val="22"/>
          <w:szCs w:val="22"/>
        </w:rPr>
      </w:pPr>
      <w:r w:rsidRPr="00F1599A">
        <w:rPr>
          <w:rFonts w:ascii="Arial" w:hAnsi="Arial" w:cs="Arial"/>
          <w:b/>
          <w:sz w:val="22"/>
          <w:szCs w:val="22"/>
        </w:rPr>
        <w:t>SKRBNIK POGODBE</w:t>
      </w:r>
      <w:bookmarkEnd w:id="19"/>
      <w:bookmarkEnd w:id="20"/>
    </w:p>
    <w:p w14:paraId="61BAB4D4" w14:textId="77777777" w:rsidR="00F1599A" w:rsidRPr="00F1599A" w:rsidRDefault="00F1599A" w:rsidP="00F1599A">
      <w:pPr>
        <w:pStyle w:val="pogodbaleni"/>
        <w:numPr>
          <w:ilvl w:val="0"/>
          <w:numId w:val="2"/>
        </w:numPr>
        <w:spacing w:after="60"/>
        <w:ind w:left="357" w:hanging="357"/>
        <w:rPr>
          <w:rFonts w:eastAsia="Times New Roman" w:cs="Arial"/>
          <w:bCs/>
          <w:sz w:val="22"/>
          <w:lang w:eastAsia="zh-CN"/>
        </w:rPr>
      </w:pPr>
      <w:r w:rsidRPr="00F1599A">
        <w:rPr>
          <w:rFonts w:eastAsia="Times New Roman" w:cs="Arial"/>
          <w:bCs/>
          <w:sz w:val="22"/>
          <w:lang w:eastAsia="zh-CN"/>
        </w:rPr>
        <w:t>člen</w:t>
      </w:r>
    </w:p>
    <w:p w14:paraId="52B81D9A" w14:textId="56994C11" w:rsidR="00F1599A" w:rsidRPr="00F1599A" w:rsidRDefault="00F1599A" w:rsidP="00F1599A">
      <w:pPr>
        <w:jc w:val="both"/>
        <w:rPr>
          <w:rFonts w:ascii="Arial" w:hAnsi="Arial" w:cs="Arial"/>
          <w:sz w:val="22"/>
          <w:szCs w:val="22"/>
        </w:rPr>
      </w:pPr>
      <w:r w:rsidRPr="00F1599A">
        <w:rPr>
          <w:rFonts w:ascii="Arial" w:hAnsi="Arial" w:cs="Arial"/>
          <w:bCs/>
          <w:sz w:val="22"/>
          <w:szCs w:val="22"/>
          <w:lang w:eastAsia="zh-CN"/>
        </w:rPr>
        <w:lastRenderedPageBreak/>
        <w:t xml:space="preserve">Skrbnik na strani naročnika po tej pogodbi je </w:t>
      </w:r>
      <w:r w:rsidRPr="00F1599A">
        <w:rPr>
          <w:rFonts w:ascii="Arial" w:hAnsi="Arial" w:cs="Arial"/>
          <w:bCs/>
          <w:sz w:val="22"/>
          <w:szCs w:val="22"/>
          <w:lang w:eastAsia="zh-CN"/>
        </w:rPr>
        <w:fldChar w:fldCharType="begin">
          <w:ffData>
            <w:name w:val="Besedilo48"/>
            <w:enabled/>
            <w:calcOnExit w:val="0"/>
            <w:textInput/>
          </w:ffData>
        </w:fldChar>
      </w:r>
      <w:r w:rsidRPr="00F1599A">
        <w:rPr>
          <w:rFonts w:ascii="Arial" w:hAnsi="Arial" w:cs="Arial"/>
          <w:bCs/>
          <w:sz w:val="22"/>
          <w:szCs w:val="22"/>
          <w:lang w:eastAsia="zh-CN"/>
        </w:rPr>
        <w:instrText xml:space="preserve"> FORMTEXT </w:instrText>
      </w:r>
      <w:r w:rsidRPr="00F1599A">
        <w:rPr>
          <w:rFonts w:ascii="Arial" w:hAnsi="Arial" w:cs="Arial"/>
          <w:bCs/>
          <w:sz w:val="22"/>
          <w:szCs w:val="22"/>
          <w:lang w:eastAsia="zh-CN"/>
        </w:rPr>
      </w:r>
      <w:r w:rsidRPr="00F1599A">
        <w:rPr>
          <w:rFonts w:ascii="Arial" w:hAnsi="Arial" w:cs="Arial"/>
          <w:bCs/>
          <w:sz w:val="22"/>
          <w:szCs w:val="22"/>
          <w:lang w:eastAsia="zh-CN"/>
        </w:rPr>
        <w:fldChar w:fldCharType="separate"/>
      </w:r>
      <w:r w:rsidRPr="00F1599A">
        <w:rPr>
          <w:rFonts w:ascii="Arial" w:hAnsi="Arial" w:cs="Arial"/>
          <w:bCs/>
          <w:sz w:val="22"/>
          <w:szCs w:val="22"/>
          <w:lang w:eastAsia="zh-CN"/>
        </w:rPr>
        <w:t> </w:t>
      </w:r>
      <w:r w:rsidRPr="00F1599A">
        <w:rPr>
          <w:rFonts w:ascii="Arial" w:hAnsi="Arial" w:cs="Arial"/>
          <w:bCs/>
          <w:sz w:val="22"/>
          <w:szCs w:val="22"/>
          <w:lang w:eastAsia="zh-CN"/>
        </w:rPr>
        <w:t> </w:t>
      </w:r>
      <w:r w:rsidRPr="00F1599A">
        <w:rPr>
          <w:rFonts w:ascii="Arial" w:hAnsi="Arial" w:cs="Arial"/>
          <w:bCs/>
          <w:sz w:val="22"/>
          <w:szCs w:val="22"/>
          <w:lang w:eastAsia="zh-CN"/>
        </w:rPr>
        <w:t> </w:t>
      </w:r>
      <w:r w:rsidRPr="00F1599A">
        <w:rPr>
          <w:rFonts w:ascii="Arial" w:hAnsi="Arial" w:cs="Arial"/>
          <w:bCs/>
          <w:sz w:val="22"/>
          <w:szCs w:val="22"/>
          <w:lang w:eastAsia="zh-CN"/>
        </w:rPr>
        <w:t> </w:t>
      </w:r>
      <w:r w:rsidRPr="00F1599A">
        <w:rPr>
          <w:rFonts w:ascii="Arial" w:hAnsi="Arial" w:cs="Arial"/>
          <w:bCs/>
          <w:sz w:val="22"/>
          <w:szCs w:val="22"/>
          <w:lang w:eastAsia="zh-CN"/>
        </w:rPr>
        <w:t> </w:t>
      </w:r>
      <w:r w:rsidRPr="00F1599A">
        <w:rPr>
          <w:rFonts w:ascii="Arial" w:hAnsi="Arial" w:cs="Arial"/>
          <w:bCs/>
          <w:sz w:val="22"/>
          <w:szCs w:val="22"/>
          <w:lang w:eastAsia="zh-CN"/>
        </w:rPr>
        <w:fldChar w:fldCharType="end"/>
      </w:r>
      <w:r w:rsidR="00526D15">
        <w:rPr>
          <w:rFonts w:ascii="Arial" w:hAnsi="Arial" w:cs="Arial"/>
          <w:bCs/>
          <w:sz w:val="22"/>
          <w:szCs w:val="22"/>
          <w:lang w:eastAsia="zh-CN"/>
        </w:rPr>
        <w:t xml:space="preserve">, e-pošta </w:t>
      </w:r>
      <w:r w:rsidR="00526D15" w:rsidRPr="00F1599A">
        <w:rPr>
          <w:rFonts w:ascii="Arial" w:hAnsi="Arial" w:cs="Arial"/>
          <w:bCs/>
          <w:sz w:val="22"/>
          <w:szCs w:val="22"/>
          <w:lang w:eastAsia="zh-CN"/>
        </w:rPr>
        <w:fldChar w:fldCharType="begin">
          <w:ffData>
            <w:name w:val="Besedilo48"/>
            <w:enabled/>
            <w:calcOnExit w:val="0"/>
            <w:textInput/>
          </w:ffData>
        </w:fldChar>
      </w:r>
      <w:r w:rsidR="00526D15" w:rsidRPr="00F1599A">
        <w:rPr>
          <w:rFonts w:ascii="Arial" w:hAnsi="Arial" w:cs="Arial"/>
          <w:bCs/>
          <w:sz w:val="22"/>
          <w:szCs w:val="22"/>
          <w:lang w:eastAsia="zh-CN"/>
        </w:rPr>
        <w:instrText xml:space="preserve"> FORMTEXT </w:instrText>
      </w:r>
      <w:r w:rsidR="00526D15" w:rsidRPr="00F1599A">
        <w:rPr>
          <w:rFonts w:ascii="Arial" w:hAnsi="Arial" w:cs="Arial"/>
          <w:bCs/>
          <w:sz w:val="22"/>
          <w:szCs w:val="22"/>
          <w:lang w:eastAsia="zh-CN"/>
        </w:rPr>
      </w:r>
      <w:r w:rsidR="00526D15" w:rsidRPr="00F1599A">
        <w:rPr>
          <w:rFonts w:ascii="Arial" w:hAnsi="Arial" w:cs="Arial"/>
          <w:bCs/>
          <w:sz w:val="22"/>
          <w:szCs w:val="22"/>
          <w:lang w:eastAsia="zh-CN"/>
        </w:rPr>
        <w:fldChar w:fldCharType="separate"/>
      </w:r>
      <w:r w:rsidR="00526D15" w:rsidRPr="00F1599A">
        <w:rPr>
          <w:rFonts w:ascii="Arial" w:hAnsi="Arial" w:cs="Arial"/>
          <w:bCs/>
          <w:sz w:val="22"/>
          <w:szCs w:val="22"/>
          <w:lang w:eastAsia="zh-CN"/>
        </w:rPr>
        <w:t> </w:t>
      </w:r>
      <w:r w:rsidR="00526D15" w:rsidRPr="00F1599A">
        <w:rPr>
          <w:rFonts w:ascii="Arial" w:hAnsi="Arial" w:cs="Arial"/>
          <w:bCs/>
          <w:sz w:val="22"/>
          <w:szCs w:val="22"/>
          <w:lang w:eastAsia="zh-CN"/>
        </w:rPr>
        <w:t> </w:t>
      </w:r>
      <w:r w:rsidR="00526D15" w:rsidRPr="00F1599A">
        <w:rPr>
          <w:rFonts w:ascii="Arial" w:hAnsi="Arial" w:cs="Arial"/>
          <w:bCs/>
          <w:sz w:val="22"/>
          <w:szCs w:val="22"/>
          <w:lang w:eastAsia="zh-CN"/>
        </w:rPr>
        <w:t> </w:t>
      </w:r>
      <w:r w:rsidR="00526D15" w:rsidRPr="00F1599A">
        <w:rPr>
          <w:rFonts w:ascii="Arial" w:hAnsi="Arial" w:cs="Arial"/>
          <w:bCs/>
          <w:sz w:val="22"/>
          <w:szCs w:val="22"/>
          <w:lang w:eastAsia="zh-CN"/>
        </w:rPr>
        <w:t> </w:t>
      </w:r>
      <w:r w:rsidR="00526D15" w:rsidRPr="00F1599A">
        <w:rPr>
          <w:rFonts w:ascii="Arial" w:hAnsi="Arial" w:cs="Arial"/>
          <w:bCs/>
          <w:sz w:val="22"/>
          <w:szCs w:val="22"/>
          <w:lang w:eastAsia="zh-CN"/>
        </w:rPr>
        <w:t> </w:t>
      </w:r>
      <w:r w:rsidR="00526D15" w:rsidRPr="00F1599A">
        <w:rPr>
          <w:rFonts w:ascii="Arial" w:hAnsi="Arial" w:cs="Arial"/>
          <w:bCs/>
          <w:sz w:val="22"/>
          <w:szCs w:val="22"/>
          <w:lang w:eastAsia="zh-CN"/>
        </w:rPr>
        <w:fldChar w:fldCharType="end"/>
      </w:r>
      <w:r w:rsidR="00526D15">
        <w:rPr>
          <w:rFonts w:ascii="Arial" w:hAnsi="Arial" w:cs="Arial"/>
          <w:bCs/>
          <w:sz w:val="22"/>
          <w:szCs w:val="22"/>
          <w:lang w:eastAsia="zh-CN"/>
        </w:rPr>
        <w:t xml:space="preserve">, </w:t>
      </w:r>
      <w:r w:rsidRPr="00F1599A">
        <w:rPr>
          <w:rFonts w:ascii="Arial" w:hAnsi="Arial" w:cs="Arial"/>
          <w:bCs/>
          <w:sz w:val="22"/>
          <w:szCs w:val="22"/>
          <w:lang w:eastAsia="zh-CN"/>
        </w:rPr>
        <w:t xml:space="preserve"> skrbnik pogodbe na strani dobavitelja pa </w:t>
      </w:r>
      <w:r w:rsidRPr="00F1599A">
        <w:rPr>
          <w:rFonts w:ascii="Arial" w:hAnsi="Arial" w:cs="Arial"/>
          <w:bCs/>
          <w:sz w:val="22"/>
          <w:szCs w:val="22"/>
          <w:lang w:eastAsia="zh-CN"/>
        </w:rPr>
        <w:fldChar w:fldCharType="begin">
          <w:ffData>
            <w:name w:val="Besedilo48"/>
            <w:enabled/>
            <w:calcOnExit w:val="0"/>
            <w:textInput/>
          </w:ffData>
        </w:fldChar>
      </w:r>
      <w:r w:rsidRPr="00F1599A">
        <w:rPr>
          <w:rFonts w:ascii="Arial" w:hAnsi="Arial" w:cs="Arial"/>
          <w:bCs/>
          <w:sz w:val="22"/>
          <w:szCs w:val="22"/>
          <w:lang w:eastAsia="zh-CN"/>
        </w:rPr>
        <w:instrText xml:space="preserve"> FORMTEXT </w:instrText>
      </w:r>
      <w:r w:rsidRPr="00F1599A">
        <w:rPr>
          <w:rFonts w:ascii="Arial" w:hAnsi="Arial" w:cs="Arial"/>
          <w:bCs/>
          <w:sz w:val="22"/>
          <w:szCs w:val="22"/>
          <w:lang w:eastAsia="zh-CN"/>
        </w:rPr>
      </w:r>
      <w:r w:rsidRPr="00F1599A">
        <w:rPr>
          <w:rFonts w:ascii="Arial" w:hAnsi="Arial" w:cs="Arial"/>
          <w:bCs/>
          <w:sz w:val="22"/>
          <w:szCs w:val="22"/>
          <w:lang w:eastAsia="zh-CN"/>
        </w:rPr>
        <w:fldChar w:fldCharType="separate"/>
      </w:r>
      <w:r w:rsidRPr="00F1599A">
        <w:rPr>
          <w:rFonts w:ascii="Arial" w:hAnsi="Arial" w:cs="Arial"/>
          <w:bCs/>
          <w:sz w:val="22"/>
          <w:szCs w:val="22"/>
          <w:lang w:eastAsia="zh-CN"/>
        </w:rPr>
        <w:t> </w:t>
      </w:r>
      <w:r w:rsidRPr="00F1599A">
        <w:rPr>
          <w:rFonts w:ascii="Arial" w:hAnsi="Arial" w:cs="Arial"/>
          <w:bCs/>
          <w:sz w:val="22"/>
          <w:szCs w:val="22"/>
          <w:lang w:eastAsia="zh-CN"/>
        </w:rPr>
        <w:t> </w:t>
      </w:r>
      <w:r w:rsidRPr="00F1599A">
        <w:rPr>
          <w:rFonts w:ascii="Arial" w:hAnsi="Arial" w:cs="Arial"/>
          <w:bCs/>
          <w:sz w:val="22"/>
          <w:szCs w:val="22"/>
          <w:lang w:eastAsia="zh-CN"/>
        </w:rPr>
        <w:t> </w:t>
      </w:r>
      <w:r w:rsidRPr="00F1599A">
        <w:rPr>
          <w:rFonts w:ascii="Arial" w:hAnsi="Arial" w:cs="Arial"/>
          <w:bCs/>
          <w:sz w:val="22"/>
          <w:szCs w:val="22"/>
          <w:lang w:eastAsia="zh-CN"/>
        </w:rPr>
        <w:t> </w:t>
      </w:r>
      <w:r w:rsidRPr="00F1599A">
        <w:rPr>
          <w:rFonts w:ascii="Arial" w:hAnsi="Arial" w:cs="Arial"/>
          <w:bCs/>
          <w:sz w:val="22"/>
          <w:szCs w:val="22"/>
          <w:lang w:eastAsia="zh-CN"/>
        </w:rPr>
        <w:t> </w:t>
      </w:r>
      <w:r w:rsidRPr="00F1599A">
        <w:rPr>
          <w:rFonts w:ascii="Arial" w:hAnsi="Arial" w:cs="Arial"/>
          <w:bCs/>
          <w:sz w:val="22"/>
          <w:szCs w:val="22"/>
          <w:lang w:eastAsia="zh-CN"/>
        </w:rPr>
        <w:fldChar w:fldCharType="end"/>
      </w:r>
      <w:r w:rsidRPr="00F1599A">
        <w:rPr>
          <w:rFonts w:ascii="Arial" w:hAnsi="Arial" w:cs="Arial"/>
          <w:bCs/>
          <w:sz w:val="22"/>
          <w:szCs w:val="22"/>
          <w:lang w:eastAsia="zh-CN"/>
        </w:rPr>
        <w:t xml:space="preserve"> elektronska pošta: </w:t>
      </w:r>
      <w:r w:rsidRPr="00F1599A">
        <w:rPr>
          <w:rFonts w:ascii="Arial" w:hAnsi="Arial" w:cs="Arial"/>
          <w:bCs/>
          <w:sz w:val="22"/>
          <w:szCs w:val="22"/>
          <w:lang w:eastAsia="zh-CN"/>
        </w:rPr>
        <w:fldChar w:fldCharType="begin">
          <w:ffData>
            <w:name w:val="Besedilo48"/>
            <w:enabled/>
            <w:calcOnExit w:val="0"/>
            <w:textInput/>
          </w:ffData>
        </w:fldChar>
      </w:r>
      <w:r w:rsidRPr="00F1599A">
        <w:rPr>
          <w:rFonts w:ascii="Arial" w:hAnsi="Arial" w:cs="Arial"/>
          <w:bCs/>
          <w:sz w:val="22"/>
          <w:szCs w:val="22"/>
          <w:lang w:eastAsia="zh-CN"/>
        </w:rPr>
        <w:instrText xml:space="preserve"> FORMTEXT </w:instrText>
      </w:r>
      <w:r w:rsidRPr="00F1599A">
        <w:rPr>
          <w:rFonts w:ascii="Arial" w:hAnsi="Arial" w:cs="Arial"/>
          <w:bCs/>
          <w:sz w:val="22"/>
          <w:szCs w:val="22"/>
          <w:lang w:eastAsia="zh-CN"/>
        </w:rPr>
      </w:r>
      <w:r w:rsidRPr="00F1599A">
        <w:rPr>
          <w:rFonts w:ascii="Arial" w:hAnsi="Arial" w:cs="Arial"/>
          <w:bCs/>
          <w:sz w:val="22"/>
          <w:szCs w:val="22"/>
          <w:lang w:eastAsia="zh-CN"/>
        </w:rPr>
        <w:fldChar w:fldCharType="separate"/>
      </w:r>
      <w:r w:rsidRPr="00F1599A">
        <w:rPr>
          <w:rFonts w:ascii="Arial" w:hAnsi="Arial" w:cs="Arial"/>
          <w:bCs/>
          <w:sz w:val="22"/>
          <w:szCs w:val="22"/>
          <w:lang w:eastAsia="zh-CN"/>
        </w:rPr>
        <w:t> </w:t>
      </w:r>
      <w:r w:rsidRPr="00F1599A">
        <w:rPr>
          <w:rFonts w:ascii="Arial" w:hAnsi="Arial" w:cs="Arial"/>
          <w:bCs/>
          <w:sz w:val="22"/>
          <w:szCs w:val="22"/>
          <w:lang w:eastAsia="zh-CN"/>
        </w:rPr>
        <w:t> </w:t>
      </w:r>
      <w:r w:rsidRPr="00F1599A">
        <w:rPr>
          <w:rFonts w:ascii="Arial" w:hAnsi="Arial" w:cs="Arial"/>
          <w:bCs/>
          <w:sz w:val="22"/>
          <w:szCs w:val="22"/>
          <w:lang w:eastAsia="zh-CN"/>
        </w:rPr>
        <w:t> </w:t>
      </w:r>
      <w:r w:rsidRPr="00F1599A">
        <w:rPr>
          <w:rFonts w:ascii="Arial" w:hAnsi="Arial" w:cs="Arial"/>
          <w:bCs/>
          <w:sz w:val="22"/>
          <w:szCs w:val="22"/>
          <w:lang w:eastAsia="zh-CN"/>
        </w:rPr>
        <w:t> </w:t>
      </w:r>
      <w:r w:rsidRPr="00F1599A">
        <w:rPr>
          <w:rFonts w:ascii="Arial" w:hAnsi="Arial" w:cs="Arial"/>
          <w:bCs/>
          <w:sz w:val="22"/>
          <w:szCs w:val="22"/>
          <w:lang w:eastAsia="zh-CN"/>
        </w:rPr>
        <w:t> </w:t>
      </w:r>
      <w:r w:rsidRPr="00F1599A">
        <w:rPr>
          <w:rFonts w:ascii="Arial" w:hAnsi="Arial" w:cs="Arial"/>
          <w:bCs/>
          <w:sz w:val="22"/>
          <w:szCs w:val="22"/>
          <w:lang w:eastAsia="zh-CN"/>
        </w:rPr>
        <w:fldChar w:fldCharType="end"/>
      </w:r>
      <w:r w:rsidRPr="00F1599A">
        <w:rPr>
          <w:rFonts w:ascii="Arial" w:hAnsi="Arial" w:cs="Arial"/>
          <w:bCs/>
          <w:sz w:val="22"/>
          <w:szCs w:val="22"/>
          <w:lang w:eastAsia="zh-CN"/>
        </w:rPr>
        <w:t>. Skrbnik skrbi za nadzor nad izvajanjem pogodbe ter mora biti dosegljiv in se odzivati v času delovnega časa naročnika</w:t>
      </w:r>
      <w:r w:rsidR="00526D15">
        <w:rPr>
          <w:rFonts w:ascii="Arial" w:hAnsi="Arial" w:cs="Arial"/>
          <w:bCs/>
          <w:sz w:val="22"/>
          <w:szCs w:val="22"/>
          <w:lang w:eastAsia="zh-CN"/>
        </w:rPr>
        <w:t>, od ponedeljka do petka od 8:00 do 15:00 ure,</w:t>
      </w:r>
      <w:r w:rsidRPr="00F1599A">
        <w:rPr>
          <w:rFonts w:ascii="Arial" w:hAnsi="Arial" w:cs="Arial"/>
          <w:bCs/>
          <w:sz w:val="22"/>
          <w:szCs w:val="22"/>
          <w:lang w:eastAsia="zh-CN"/>
        </w:rPr>
        <w:t xml:space="preserve"> ves čas trajanja te pogodbe</w:t>
      </w:r>
      <w:r w:rsidRPr="00F1599A">
        <w:rPr>
          <w:rFonts w:ascii="Arial" w:hAnsi="Arial" w:cs="Arial"/>
          <w:sz w:val="22"/>
          <w:szCs w:val="22"/>
        </w:rPr>
        <w:t>.</w:t>
      </w:r>
    </w:p>
    <w:p w14:paraId="7C548F0F" w14:textId="77777777" w:rsidR="00F1599A" w:rsidRPr="00F1599A" w:rsidRDefault="00F1599A" w:rsidP="00F1599A">
      <w:pPr>
        <w:rPr>
          <w:rFonts w:ascii="Arial" w:hAnsi="Arial" w:cs="Arial"/>
          <w:b/>
          <w:sz w:val="22"/>
          <w:szCs w:val="22"/>
        </w:rPr>
      </w:pPr>
      <w:bookmarkStart w:id="21" w:name="_Toc501012045"/>
      <w:bookmarkStart w:id="22" w:name="_Toc501012614"/>
    </w:p>
    <w:bookmarkEnd w:id="21"/>
    <w:bookmarkEnd w:id="22"/>
    <w:p w14:paraId="6CB6676D" w14:textId="2CAAA5FA" w:rsidR="00875B49" w:rsidRDefault="00875B49" w:rsidP="00F1599A">
      <w:pPr>
        <w:pStyle w:val="Naslovlen"/>
        <w:numPr>
          <w:ilvl w:val="0"/>
          <w:numId w:val="0"/>
        </w:numPr>
        <w:spacing w:before="0" w:after="0"/>
        <w:jc w:val="both"/>
        <w:rPr>
          <w:bCs/>
          <w:sz w:val="22"/>
          <w:szCs w:val="22"/>
          <w:lang w:eastAsia="zh-CN"/>
        </w:rPr>
      </w:pPr>
    </w:p>
    <w:p w14:paraId="29AE3885" w14:textId="40D9F09B" w:rsidR="00875B49" w:rsidRPr="00875B49" w:rsidRDefault="00875B49" w:rsidP="00F1599A">
      <w:pPr>
        <w:pStyle w:val="Naslovlen"/>
        <w:numPr>
          <w:ilvl w:val="0"/>
          <w:numId w:val="0"/>
        </w:numPr>
        <w:spacing w:before="0" w:after="0"/>
        <w:jc w:val="both"/>
        <w:rPr>
          <w:b/>
          <w:sz w:val="22"/>
          <w:szCs w:val="22"/>
        </w:rPr>
      </w:pPr>
      <w:r w:rsidRPr="00875B49">
        <w:rPr>
          <w:b/>
          <w:sz w:val="22"/>
          <w:szCs w:val="22"/>
        </w:rPr>
        <w:t>RAZDRTJE POGODBE</w:t>
      </w:r>
    </w:p>
    <w:p w14:paraId="7A4077CF" w14:textId="77777777" w:rsidR="00F1599A" w:rsidRPr="00F1599A" w:rsidRDefault="00F1599A" w:rsidP="00F1599A">
      <w:pPr>
        <w:pStyle w:val="pogodbaleni"/>
        <w:numPr>
          <w:ilvl w:val="0"/>
          <w:numId w:val="2"/>
        </w:numPr>
        <w:spacing w:after="60"/>
        <w:ind w:left="357" w:hanging="357"/>
        <w:rPr>
          <w:rFonts w:eastAsia="Times New Roman" w:cs="Arial"/>
          <w:bCs/>
          <w:sz w:val="22"/>
          <w:lang w:eastAsia="zh-CN"/>
        </w:rPr>
      </w:pPr>
      <w:r w:rsidRPr="00F1599A">
        <w:rPr>
          <w:rFonts w:eastAsia="Times New Roman" w:cs="Arial"/>
          <w:bCs/>
          <w:sz w:val="22"/>
          <w:lang w:eastAsia="zh-CN"/>
        </w:rPr>
        <w:t>člen</w:t>
      </w:r>
    </w:p>
    <w:p w14:paraId="1641376A" w14:textId="77777777" w:rsidR="00F1599A" w:rsidRPr="00F1599A" w:rsidRDefault="00F1599A" w:rsidP="00F1599A">
      <w:pPr>
        <w:pStyle w:val="Naslovlen"/>
        <w:numPr>
          <w:ilvl w:val="0"/>
          <w:numId w:val="0"/>
        </w:numPr>
        <w:spacing w:before="0" w:after="0"/>
        <w:jc w:val="both"/>
        <w:rPr>
          <w:bCs/>
          <w:sz w:val="22"/>
          <w:szCs w:val="22"/>
          <w:lang w:eastAsia="zh-CN"/>
        </w:rPr>
      </w:pPr>
      <w:r w:rsidRPr="00F1599A">
        <w:rPr>
          <w:bCs/>
          <w:sz w:val="22"/>
          <w:szCs w:val="22"/>
          <w:lang w:eastAsia="zh-CN"/>
        </w:rPr>
        <w:t>Naročnik lahko odpove pogodbo. Odpoved mora biti pisna. Odpovedni rok je 3 (tri) mesece in začne teči naslednji dan po prejemu odpovedi.</w:t>
      </w:r>
    </w:p>
    <w:p w14:paraId="5EF790AF" w14:textId="77777777" w:rsidR="00F1599A" w:rsidRPr="00F1599A" w:rsidRDefault="00F1599A" w:rsidP="00F1599A">
      <w:pPr>
        <w:pStyle w:val="Naslovlen"/>
        <w:numPr>
          <w:ilvl w:val="0"/>
          <w:numId w:val="0"/>
        </w:numPr>
        <w:spacing w:before="0" w:after="0"/>
        <w:jc w:val="both"/>
        <w:rPr>
          <w:bCs/>
          <w:sz w:val="22"/>
          <w:szCs w:val="22"/>
          <w:lang w:eastAsia="zh-CN"/>
        </w:rPr>
      </w:pPr>
    </w:p>
    <w:p w14:paraId="5A7665BC" w14:textId="14149F03" w:rsidR="00F1599A" w:rsidRPr="00F1599A" w:rsidRDefault="00F1599A" w:rsidP="00F1599A">
      <w:pPr>
        <w:pStyle w:val="Naslovlen"/>
        <w:numPr>
          <w:ilvl w:val="0"/>
          <w:numId w:val="0"/>
        </w:numPr>
        <w:spacing w:before="0" w:after="0"/>
        <w:jc w:val="both"/>
        <w:rPr>
          <w:bCs/>
          <w:sz w:val="22"/>
          <w:szCs w:val="22"/>
          <w:lang w:eastAsia="zh-CN"/>
        </w:rPr>
      </w:pPr>
      <w:r w:rsidRPr="00F1599A">
        <w:rPr>
          <w:bCs/>
          <w:sz w:val="22"/>
          <w:szCs w:val="22"/>
          <w:lang w:eastAsia="zh-CN"/>
        </w:rPr>
        <w:t xml:space="preserve">V primeru bistvenih ali ponavljajočih se kršitev pogodbenih določil, lahko vsaka od pogodbenih strank odpove pogodbo. V tem primeru je odpovedni rok 1 (en) mesec. V primeru uveljavljanja skrajšanega odpovednega roka morata tako </w:t>
      </w:r>
      <w:r w:rsidR="00526D15">
        <w:rPr>
          <w:bCs/>
          <w:sz w:val="22"/>
          <w:szCs w:val="22"/>
          <w:lang w:eastAsia="zh-CN"/>
        </w:rPr>
        <w:t>dobavitelj</w:t>
      </w:r>
      <w:r w:rsidRPr="00F1599A">
        <w:rPr>
          <w:bCs/>
          <w:sz w:val="22"/>
          <w:szCs w:val="22"/>
          <w:lang w:eastAsia="zh-CN"/>
        </w:rPr>
        <w:t xml:space="preserve"> kot naročnik predhodno pisno opozoriti na bistvene ali ponavljajoče se kršitve s 30 (trideset) dnevnim rokom za odpravo pomanjkljivosti.</w:t>
      </w:r>
    </w:p>
    <w:p w14:paraId="0B29C72D" w14:textId="77777777" w:rsidR="00F1599A" w:rsidRPr="00F1599A" w:rsidRDefault="00F1599A" w:rsidP="00F1599A">
      <w:pPr>
        <w:pStyle w:val="Naslovlen"/>
        <w:numPr>
          <w:ilvl w:val="0"/>
          <w:numId w:val="0"/>
        </w:numPr>
        <w:spacing w:before="0" w:after="0"/>
        <w:jc w:val="both"/>
        <w:rPr>
          <w:bCs/>
          <w:sz w:val="22"/>
          <w:szCs w:val="22"/>
          <w:lang w:eastAsia="zh-CN"/>
        </w:rPr>
      </w:pPr>
    </w:p>
    <w:p w14:paraId="0FB7BFA6" w14:textId="173FF476" w:rsidR="00875B49" w:rsidRDefault="00875B49" w:rsidP="00F1599A">
      <w:pPr>
        <w:jc w:val="both"/>
        <w:rPr>
          <w:rFonts w:ascii="Arial" w:eastAsia="Calibri" w:hAnsi="Arial" w:cs="Arial"/>
          <w:sz w:val="22"/>
          <w:szCs w:val="22"/>
          <w:lang w:eastAsia="en-US"/>
        </w:rPr>
      </w:pPr>
    </w:p>
    <w:p w14:paraId="7CF0254B" w14:textId="063FC6E2" w:rsidR="00875B49" w:rsidRPr="00875B49" w:rsidRDefault="00875B49" w:rsidP="00875B49">
      <w:pPr>
        <w:pStyle w:val="Pripombabesedilo"/>
        <w:rPr>
          <w:rFonts w:ascii="Arial" w:hAnsi="Arial" w:cs="Arial"/>
          <w:b/>
          <w:sz w:val="22"/>
          <w:szCs w:val="22"/>
        </w:rPr>
      </w:pPr>
      <w:r w:rsidRPr="00875B49">
        <w:rPr>
          <w:rFonts w:ascii="Arial" w:hAnsi="Arial" w:cs="Arial"/>
          <w:b/>
          <w:sz w:val="22"/>
          <w:szCs w:val="22"/>
        </w:rPr>
        <w:t>RAZVEZNI POGOJ</w:t>
      </w:r>
    </w:p>
    <w:p w14:paraId="143CDB97" w14:textId="77777777" w:rsidR="00F1599A" w:rsidRPr="00F1599A" w:rsidRDefault="00F1599A" w:rsidP="00F1599A">
      <w:pPr>
        <w:pStyle w:val="pogodbaleni"/>
        <w:numPr>
          <w:ilvl w:val="0"/>
          <w:numId w:val="2"/>
        </w:numPr>
        <w:spacing w:after="60"/>
        <w:ind w:left="357" w:hanging="357"/>
        <w:rPr>
          <w:rFonts w:eastAsia="Times New Roman" w:cs="Arial"/>
          <w:bCs/>
          <w:sz w:val="22"/>
          <w:lang w:eastAsia="zh-CN"/>
        </w:rPr>
      </w:pPr>
      <w:r w:rsidRPr="00F1599A">
        <w:rPr>
          <w:rFonts w:eastAsia="Times New Roman" w:cs="Arial"/>
          <w:bCs/>
          <w:sz w:val="22"/>
          <w:lang w:eastAsia="zh-CN"/>
        </w:rPr>
        <w:t>člen</w:t>
      </w:r>
    </w:p>
    <w:p w14:paraId="354E9125" w14:textId="37BAF974" w:rsidR="00526D15" w:rsidRPr="00526D15" w:rsidRDefault="00526D15" w:rsidP="00526D15">
      <w:pPr>
        <w:jc w:val="both"/>
        <w:rPr>
          <w:rFonts w:ascii="Arial" w:hAnsi="Arial" w:cs="Arial"/>
          <w:bCs/>
          <w:sz w:val="22"/>
          <w:szCs w:val="22"/>
          <w:lang w:eastAsia="zh-CN"/>
        </w:rPr>
      </w:pPr>
      <w:r w:rsidRPr="00526D15">
        <w:rPr>
          <w:rFonts w:ascii="Arial" w:hAnsi="Arial" w:cs="Arial"/>
          <w:bCs/>
          <w:sz w:val="22"/>
          <w:szCs w:val="22"/>
          <w:lang w:eastAsia="zh-CN"/>
        </w:rPr>
        <w:t xml:space="preserve">Ta </w:t>
      </w:r>
      <w:r w:rsidR="005319FB">
        <w:rPr>
          <w:rFonts w:ascii="Arial" w:hAnsi="Arial" w:cs="Arial"/>
          <w:bCs/>
          <w:sz w:val="22"/>
          <w:szCs w:val="22"/>
          <w:lang w:eastAsia="zh-CN"/>
        </w:rPr>
        <w:t>p</w:t>
      </w:r>
      <w:r w:rsidRPr="00526D15">
        <w:rPr>
          <w:rFonts w:ascii="Arial" w:hAnsi="Arial" w:cs="Arial"/>
          <w:bCs/>
          <w:sz w:val="22"/>
          <w:szCs w:val="22"/>
          <w:lang w:eastAsia="zh-CN"/>
        </w:rPr>
        <w:t xml:space="preserve">ogodba je sklenjena pod razveznim pogojem, ki se uresniči, če je naročnik seznanjen, da je sodišče s pravnomočno odločitvijo ugotovilo kršitev obveznosti izvajalca ali njegovega podizvajalca na področju </w:t>
      </w:r>
      <w:proofErr w:type="spellStart"/>
      <w:r w:rsidRPr="00526D15">
        <w:rPr>
          <w:rFonts w:ascii="Arial" w:hAnsi="Arial" w:cs="Arial"/>
          <w:bCs/>
          <w:sz w:val="22"/>
          <w:szCs w:val="22"/>
          <w:lang w:eastAsia="zh-CN"/>
        </w:rPr>
        <w:t>okoljskega</w:t>
      </w:r>
      <w:proofErr w:type="spellEnd"/>
      <w:r w:rsidRPr="00526D15">
        <w:rPr>
          <w:rFonts w:ascii="Arial" w:hAnsi="Arial" w:cs="Arial"/>
          <w:bCs/>
          <w:sz w:val="22"/>
          <w:szCs w:val="22"/>
          <w:lang w:eastAsia="zh-CN"/>
        </w:rPr>
        <w:t xml:space="preserve">, socialnega ali delovnega prava, ki so določene v pravu Evropske unije, predpisih, ki veljajo v Republiki Sloveniji, kolektivnih pogodbah ali predpisih mednarodnega </w:t>
      </w:r>
      <w:proofErr w:type="spellStart"/>
      <w:r w:rsidRPr="00526D15">
        <w:rPr>
          <w:rFonts w:ascii="Arial" w:hAnsi="Arial" w:cs="Arial"/>
          <w:bCs/>
          <w:sz w:val="22"/>
          <w:szCs w:val="22"/>
          <w:lang w:eastAsia="zh-CN"/>
        </w:rPr>
        <w:t>okoljskega</w:t>
      </w:r>
      <w:proofErr w:type="spellEnd"/>
      <w:r w:rsidRPr="00526D15">
        <w:rPr>
          <w:rFonts w:ascii="Arial" w:hAnsi="Arial" w:cs="Arial"/>
          <w:bCs/>
          <w:sz w:val="22"/>
          <w:szCs w:val="22"/>
          <w:lang w:eastAsia="zh-CN"/>
        </w:rPr>
        <w:t>, socialnega in delovnega prava, ali da je pristojni državni organ pri izvajalcu ali njegovemu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247F93E" w14:textId="77777777" w:rsidR="005319FB" w:rsidRDefault="005319FB" w:rsidP="00526D15">
      <w:pPr>
        <w:jc w:val="both"/>
        <w:rPr>
          <w:rFonts w:ascii="Arial" w:hAnsi="Arial" w:cs="Arial"/>
          <w:bCs/>
          <w:sz w:val="22"/>
          <w:szCs w:val="22"/>
          <w:lang w:eastAsia="zh-CN"/>
        </w:rPr>
      </w:pPr>
    </w:p>
    <w:p w14:paraId="33CF44DE" w14:textId="1E316F41" w:rsidR="00526D15" w:rsidRDefault="00526D15" w:rsidP="00526D15">
      <w:pPr>
        <w:jc w:val="both"/>
        <w:rPr>
          <w:rFonts w:ascii="Arial" w:hAnsi="Arial" w:cs="Arial"/>
          <w:bCs/>
          <w:sz w:val="22"/>
          <w:szCs w:val="22"/>
          <w:lang w:eastAsia="zh-CN"/>
        </w:rPr>
      </w:pPr>
      <w:r w:rsidRPr="00526D15">
        <w:rPr>
          <w:rFonts w:ascii="Arial" w:hAnsi="Arial" w:cs="Arial"/>
          <w:bCs/>
          <w:sz w:val="22"/>
          <w:szCs w:val="22"/>
          <w:lang w:eastAsia="zh-CN"/>
        </w:rPr>
        <w:t>Razvezni pogoj se uresniči pod pogojem, da je od seznanitve s kršitvijo in do izteka veljavnosti pogodbe še najmanj šest mesecev, v primeru nastopanja s podizvajalci pa tudi, če je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6985DF23" w14:textId="4FCE4058" w:rsidR="005319FB" w:rsidRDefault="005319FB" w:rsidP="00526D15">
      <w:pPr>
        <w:jc w:val="both"/>
        <w:rPr>
          <w:rFonts w:ascii="Arial" w:hAnsi="Arial" w:cs="Arial"/>
          <w:bCs/>
          <w:sz w:val="22"/>
          <w:szCs w:val="22"/>
          <w:lang w:eastAsia="zh-CN"/>
        </w:rPr>
      </w:pPr>
    </w:p>
    <w:p w14:paraId="368748C2" w14:textId="5D926448" w:rsidR="005319FB" w:rsidRDefault="005319FB" w:rsidP="00526D15">
      <w:pPr>
        <w:jc w:val="both"/>
        <w:rPr>
          <w:rFonts w:ascii="Arial" w:hAnsi="Arial" w:cs="Arial"/>
          <w:bCs/>
          <w:sz w:val="22"/>
          <w:szCs w:val="22"/>
          <w:lang w:eastAsia="zh-CN"/>
        </w:rPr>
      </w:pPr>
    </w:p>
    <w:p w14:paraId="1D74DB2A" w14:textId="658C6B31" w:rsidR="00F85F06" w:rsidRDefault="00F85F06" w:rsidP="00F85F06">
      <w:pPr>
        <w:rPr>
          <w:rFonts w:ascii="Arial" w:hAnsi="Arial" w:cs="Arial"/>
          <w:b/>
          <w:sz w:val="22"/>
          <w:szCs w:val="22"/>
        </w:rPr>
      </w:pPr>
      <w:r w:rsidRPr="00F1599A">
        <w:rPr>
          <w:rFonts w:ascii="Arial" w:hAnsi="Arial" w:cs="Arial"/>
          <w:b/>
          <w:sz w:val="22"/>
          <w:szCs w:val="22"/>
        </w:rPr>
        <w:t>POSEBNE IN KONČNE DOLOČBE</w:t>
      </w:r>
    </w:p>
    <w:p w14:paraId="56F92AB7" w14:textId="2FE8883F" w:rsidR="00F85F06" w:rsidRDefault="00F85F06" w:rsidP="00F85F06">
      <w:pPr>
        <w:rPr>
          <w:rFonts w:ascii="Arial" w:hAnsi="Arial" w:cs="Arial"/>
          <w:b/>
          <w:sz w:val="22"/>
          <w:szCs w:val="22"/>
        </w:rPr>
      </w:pPr>
    </w:p>
    <w:p w14:paraId="00F3B55F" w14:textId="77777777" w:rsidR="00F85F06" w:rsidRPr="00F1599A" w:rsidRDefault="00F85F06" w:rsidP="00F85F06">
      <w:pPr>
        <w:pStyle w:val="pogodbaleni"/>
        <w:numPr>
          <w:ilvl w:val="0"/>
          <w:numId w:val="2"/>
        </w:numPr>
        <w:spacing w:after="60"/>
        <w:ind w:left="357" w:hanging="357"/>
        <w:rPr>
          <w:rFonts w:eastAsia="Times New Roman" w:cs="Arial"/>
          <w:bCs/>
          <w:sz w:val="22"/>
          <w:lang w:eastAsia="zh-CN"/>
        </w:rPr>
      </w:pPr>
      <w:r w:rsidRPr="00F1599A">
        <w:rPr>
          <w:rFonts w:eastAsia="Times New Roman" w:cs="Arial"/>
          <w:bCs/>
          <w:sz w:val="22"/>
          <w:lang w:eastAsia="zh-CN"/>
        </w:rPr>
        <w:t>člen</w:t>
      </w:r>
    </w:p>
    <w:p w14:paraId="2081A500" w14:textId="37797458" w:rsidR="00F85F06" w:rsidRDefault="00F85F06" w:rsidP="00F85F06">
      <w:pPr>
        <w:jc w:val="both"/>
        <w:rPr>
          <w:rFonts w:ascii="Arial" w:eastAsia="Calibri" w:hAnsi="Arial" w:cs="Arial"/>
          <w:sz w:val="22"/>
          <w:szCs w:val="22"/>
          <w:lang w:eastAsia="en-US"/>
        </w:rPr>
      </w:pPr>
      <w:r w:rsidRPr="00F1599A">
        <w:rPr>
          <w:rFonts w:ascii="Arial" w:hAnsi="Arial" w:cs="Arial"/>
          <w:bCs/>
          <w:sz w:val="22"/>
          <w:szCs w:val="22"/>
          <w:lang w:eastAsia="zh-CN"/>
        </w:rPr>
        <w:t>Pogodbeni stranki bosta pri tolmačenju posameznih določb</w:t>
      </w:r>
      <w:r>
        <w:rPr>
          <w:rFonts w:ascii="Arial" w:hAnsi="Arial" w:cs="Arial"/>
          <w:bCs/>
          <w:sz w:val="22"/>
          <w:szCs w:val="22"/>
          <w:lang w:eastAsia="zh-CN"/>
        </w:rPr>
        <w:t xml:space="preserve"> pogodbe</w:t>
      </w:r>
      <w:r w:rsidRPr="00F1599A">
        <w:rPr>
          <w:rFonts w:ascii="Arial" w:hAnsi="Arial" w:cs="Arial"/>
          <w:bCs/>
          <w:sz w:val="22"/>
          <w:szCs w:val="22"/>
          <w:lang w:eastAsia="zh-CN"/>
        </w:rPr>
        <w:t xml:space="preserve"> ter za ostala razmerja in vprašanja, ki niso urejena med strankama po te</w:t>
      </w:r>
      <w:r w:rsidR="00A83E7C">
        <w:rPr>
          <w:rFonts w:ascii="Arial" w:hAnsi="Arial" w:cs="Arial"/>
          <w:bCs/>
          <w:sz w:val="22"/>
          <w:szCs w:val="22"/>
          <w:lang w:eastAsia="zh-CN"/>
        </w:rPr>
        <w:t>j pogodbi</w:t>
      </w:r>
      <w:r w:rsidRPr="00F1599A">
        <w:rPr>
          <w:rFonts w:ascii="Arial" w:hAnsi="Arial" w:cs="Arial"/>
          <w:bCs/>
          <w:sz w:val="22"/>
          <w:szCs w:val="22"/>
          <w:lang w:eastAsia="zh-CN"/>
        </w:rPr>
        <w:t xml:space="preserve">, </w:t>
      </w:r>
      <w:r>
        <w:rPr>
          <w:rFonts w:ascii="Arial" w:hAnsi="Arial" w:cs="Arial"/>
          <w:bCs/>
          <w:sz w:val="22"/>
          <w:szCs w:val="22"/>
          <w:lang w:eastAsia="zh-CN"/>
        </w:rPr>
        <w:t xml:space="preserve">uporabljali </w:t>
      </w:r>
      <w:r w:rsidRPr="00F1599A">
        <w:rPr>
          <w:rFonts w:ascii="Arial" w:hAnsi="Arial" w:cs="Arial"/>
          <w:bCs/>
          <w:sz w:val="22"/>
          <w:szCs w:val="22"/>
          <w:lang w:eastAsia="zh-CN"/>
        </w:rPr>
        <w:t>Obligacijski zakonik (Uradni list RS, št. 97/07</w:t>
      </w:r>
      <w:r w:rsidRPr="00F1599A">
        <w:rPr>
          <w:rFonts w:ascii="Arial" w:eastAsia="Calibri" w:hAnsi="Arial" w:cs="Arial"/>
          <w:sz w:val="22"/>
          <w:szCs w:val="22"/>
          <w:lang w:eastAsia="en-US"/>
        </w:rPr>
        <w:t xml:space="preserve">). </w:t>
      </w:r>
    </w:p>
    <w:p w14:paraId="06BFA398" w14:textId="77777777" w:rsidR="00F85F06" w:rsidRPr="00F1599A" w:rsidRDefault="00F85F06" w:rsidP="00F85F06">
      <w:pPr>
        <w:rPr>
          <w:rFonts w:ascii="Arial" w:hAnsi="Arial" w:cs="Arial"/>
          <w:b/>
          <w:sz w:val="22"/>
          <w:szCs w:val="22"/>
        </w:rPr>
      </w:pPr>
    </w:p>
    <w:p w14:paraId="27089634" w14:textId="77777777" w:rsidR="00F85F06" w:rsidRPr="00F1599A" w:rsidRDefault="00F85F06" w:rsidP="00F85F06">
      <w:pPr>
        <w:pStyle w:val="pogodbaleni"/>
        <w:numPr>
          <w:ilvl w:val="0"/>
          <w:numId w:val="2"/>
        </w:numPr>
        <w:spacing w:after="60"/>
        <w:ind w:left="357" w:hanging="357"/>
        <w:rPr>
          <w:rFonts w:eastAsia="Times New Roman" w:cs="Arial"/>
          <w:bCs/>
          <w:sz w:val="22"/>
          <w:lang w:eastAsia="zh-CN"/>
        </w:rPr>
      </w:pPr>
      <w:r w:rsidRPr="00F1599A">
        <w:rPr>
          <w:rFonts w:eastAsia="Times New Roman" w:cs="Arial"/>
          <w:bCs/>
          <w:sz w:val="22"/>
          <w:lang w:eastAsia="zh-CN"/>
        </w:rPr>
        <w:t>člen</w:t>
      </w:r>
    </w:p>
    <w:p w14:paraId="0F77085C" w14:textId="77777777" w:rsidR="00F85F06" w:rsidRPr="00F1599A" w:rsidRDefault="00F85F06" w:rsidP="00F85F06">
      <w:pPr>
        <w:pStyle w:val="Naslovlen"/>
        <w:numPr>
          <w:ilvl w:val="0"/>
          <w:numId w:val="0"/>
        </w:numPr>
        <w:spacing w:before="0" w:after="0"/>
        <w:jc w:val="both"/>
        <w:rPr>
          <w:bCs/>
          <w:sz w:val="22"/>
          <w:szCs w:val="22"/>
          <w:lang w:eastAsia="zh-CN"/>
        </w:rPr>
      </w:pPr>
      <w:r w:rsidRPr="00F1599A">
        <w:rPr>
          <w:bCs/>
          <w:sz w:val="22"/>
          <w:szCs w:val="22"/>
          <w:lang w:eastAsia="zh-CN"/>
        </w:rPr>
        <w:t xml:space="preserve">Pogodbeni stranki spore rešujeta sporazumno. V nasprotnem primeru spore rešuje stvarno pristojno sodišče v Ljubljani. </w:t>
      </w:r>
    </w:p>
    <w:p w14:paraId="64885F20" w14:textId="77777777" w:rsidR="00F85F06" w:rsidRPr="00F1599A" w:rsidRDefault="00F85F06" w:rsidP="00F85F06">
      <w:pPr>
        <w:pStyle w:val="pogodbaleni"/>
        <w:numPr>
          <w:ilvl w:val="0"/>
          <w:numId w:val="2"/>
        </w:numPr>
        <w:spacing w:after="60"/>
        <w:ind w:left="357" w:hanging="357"/>
        <w:rPr>
          <w:rFonts w:eastAsia="Times New Roman" w:cs="Arial"/>
          <w:bCs/>
          <w:sz w:val="22"/>
          <w:lang w:eastAsia="zh-CN"/>
        </w:rPr>
      </w:pPr>
      <w:r w:rsidRPr="00F1599A">
        <w:rPr>
          <w:rFonts w:eastAsia="Times New Roman" w:cs="Arial"/>
          <w:bCs/>
          <w:sz w:val="22"/>
          <w:lang w:eastAsia="zh-CN"/>
        </w:rPr>
        <w:t>člen</w:t>
      </w:r>
    </w:p>
    <w:p w14:paraId="5EB6472F" w14:textId="77777777" w:rsidR="00F85F06" w:rsidRPr="00F1599A" w:rsidRDefault="00F85F06" w:rsidP="00F85F06">
      <w:pPr>
        <w:pStyle w:val="Naslovlen"/>
        <w:numPr>
          <w:ilvl w:val="0"/>
          <w:numId w:val="0"/>
        </w:numPr>
        <w:spacing w:before="0" w:after="0"/>
        <w:jc w:val="both"/>
        <w:rPr>
          <w:bCs/>
          <w:sz w:val="22"/>
          <w:szCs w:val="22"/>
          <w:lang w:eastAsia="zh-CN"/>
        </w:rPr>
      </w:pPr>
      <w:r w:rsidRPr="00F1599A">
        <w:rPr>
          <w:bCs/>
          <w:sz w:val="22"/>
          <w:szCs w:val="22"/>
          <w:lang w:eastAsia="zh-CN"/>
        </w:rPr>
        <w:lastRenderedPageBreak/>
        <w:t xml:space="preserve">Ta pogodba se lahko spremeni ali dopolni s pisnim aneksom, ki ga sporazumno sprejmeta in podpišeta obe pogodbeni stranki. </w:t>
      </w:r>
    </w:p>
    <w:p w14:paraId="0FBCEDB6" w14:textId="2FAD1CD1" w:rsidR="004150F7" w:rsidRPr="00526D15" w:rsidRDefault="00F85F06" w:rsidP="005F15A4">
      <w:pPr>
        <w:pStyle w:val="Naslovlen"/>
        <w:numPr>
          <w:ilvl w:val="0"/>
          <w:numId w:val="0"/>
        </w:numPr>
        <w:spacing w:before="0" w:after="0"/>
        <w:jc w:val="both"/>
        <w:rPr>
          <w:lang w:eastAsia="zh-CN"/>
        </w:rPr>
      </w:pPr>
      <w:r w:rsidRPr="00F1599A">
        <w:rPr>
          <w:bCs/>
          <w:sz w:val="22"/>
          <w:szCs w:val="22"/>
          <w:lang w:eastAsia="zh-CN"/>
        </w:rPr>
        <w:t>Za spremembo skrbnikov pogodbe iz 1</w:t>
      </w:r>
      <w:r w:rsidR="0060480E">
        <w:rPr>
          <w:bCs/>
          <w:sz w:val="22"/>
          <w:szCs w:val="22"/>
          <w:lang w:eastAsia="zh-CN"/>
        </w:rPr>
        <w:t>4</w:t>
      </w:r>
      <w:r w:rsidRPr="00F1599A">
        <w:rPr>
          <w:bCs/>
          <w:sz w:val="22"/>
          <w:szCs w:val="22"/>
          <w:lang w:eastAsia="zh-CN"/>
        </w:rPr>
        <w:t>. člena te pogodbe zadošča pisno obvestilo ene pogodbene stranke drugi.</w:t>
      </w:r>
    </w:p>
    <w:p w14:paraId="5DF81237" w14:textId="77777777" w:rsidR="004150F7" w:rsidRPr="00F1599A" w:rsidRDefault="004150F7" w:rsidP="004150F7">
      <w:pPr>
        <w:pStyle w:val="pogodbaleni"/>
        <w:numPr>
          <w:ilvl w:val="0"/>
          <w:numId w:val="2"/>
        </w:numPr>
        <w:spacing w:after="60"/>
        <w:ind w:left="357" w:hanging="357"/>
        <w:rPr>
          <w:rFonts w:eastAsia="Times New Roman" w:cs="Arial"/>
          <w:bCs/>
          <w:sz w:val="22"/>
          <w:lang w:eastAsia="zh-CN"/>
        </w:rPr>
      </w:pPr>
      <w:r w:rsidRPr="00F1599A">
        <w:rPr>
          <w:rFonts w:eastAsia="Times New Roman" w:cs="Arial"/>
          <w:bCs/>
          <w:sz w:val="22"/>
          <w:lang w:eastAsia="zh-CN"/>
        </w:rPr>
        <w:t>člen</w:t>
      </w:r>
    </w:p>
    <w:p w14:paraId="4F48C47B" w14:textId="77777777" w:rsidR="00F85F06" w:rsidRPr="00F1599A" w:rsidRDefault="00F85F06" w:rsidP="00F85F06">
      <w:pPr>
        <w:pStyle w:val="Naslovlen"/>
        <w:numPr>
          <w:ilvl w:val="0"/>
          <w:numId w:val="0"/>
        </w:numPr>
        <w:spacing w:before="0" w:after="0"/>
        <w:jc w:val="both"/>
        <w:rPr>
          <w:bCs/>
          <w:sz w:val="22"/>
          <w:szCs w:val="22"/>
          <w:lang w:eastAsia="zh-CN"/>
        </w:rPr>
      </w:pPr>
    </w:p>
    <w:p w14:paraId="35A6710F" w14:textId="77777777" w:rsidR="00F85F06" w:rsidRDefault="00F85F06" w:rsidP="00F85F06">
      <w:pPr>
        <w:pStyle w:val="Naslovlen"/>
        <w:numPr>
          <w:ilvl w:val="0"/>
          <w:numId w:val="0"/>
        </w:numPr>
        <w:spacing w:before="0" w:after="0"/>
        <w:jc w:val="both"/>
        <w:rPr>
          <w:bCs/>
          <w:sz w:val="22"/>
          <w:szCs w:val="22"/>
          <w:lang w:eastAsia="zh-CN"/>
        </w:rPr>
      </w:pPr>
      <w:r w:rsidRPr="00F1599A">
        <w:rPr>
          <w:bCs/>
          <w:sz w:val="22"/>
          <w:szCs w:val="22"/>
          <w:lang w:eastAsia="zh-CN"/>
        </w:rPr>
        <w:t>Če katerokoli od pogodbenih določil je ali postane neveljavno, to ne vpliva na ostala pogodbena določila. Neveljavno določilo se nadomesti z veljavnim, ki mora čim bolj ustrezati namenu, ki ga je želelo doseči neveljavno.</w:t>
      </w:r>
    </w:p>
    <w:p w14:paraId="541DFCB7" w14:textId="77777777" w:rsidR="00F85F06" w:rsidRPr="00526D15" w:rsidRDefault="00F85F06" w:rsidP="00526D15">
      <w:pPr>
        <w:jc w:val="both"/>
        <w:rPr>
          <w:rFonts w:ascii="Arial" w:hAnsi="Arial" w:cs="Arial"/>
          <w:bCs/>
          <w:sz w:val="22"/>
          <w:szCs w:val="22"/>
          <w:lang w:eastAsia="zh-CN"/>
        </w:rPr>
      </w:pPr>
    </w:p>
    <w:p w14:paraId="5A217480" w14:textId="77777777" w:rsidR="00F1599A" w:rsidRPr="00F1599A" w:rsidRDefault="00F1599A" w:rsidP="00F1599A">
      <w:pPr>
        <w:pStyle w:val="pogodbaleni"/>
        <w:numPr>
          <w:ilvl w:val="0"/>
          <w:numId w:val="2"/>
        </w:numPr>
        <w:spacing w:after="60"/>
        <w:ind w:left="357" w:hanging="357"/>
        <w:rPr>
          <w:rFonts w:eastAsia="Times New Roman" w:cs="Arial"/>
          <w:bCs/>
          <w:sz w:val="22"/>
          <w:lang w:eastAsia="zh-CN"/>
        </w:rPr>
      </w:pPr>
      <w:r w:rsidRPr="00F1599A">
        <w:rPr>
          <w:rFonts w:eastAsia="Times New Roman" w:cs="Arial"/>
          <w:bCs/>
          <w:sz w:val="22"/>
          <w:lang w:eastAsia="zh-CN"/>
        </w:rPr>
        <w:t>člen</w:t>
      </w:r>
    </w:p>
    <w:p w14:paraId="507F26A5" w14:textId="180EA4F9" w:rsidR="00F1599A" w:rsidRPr="00F1599A" w:rsidRDefault="00F1599A" w:rsidP="00F1599A">
      <w:pPr>
        <w:jc w:val="both"/>
        <w:rPr>
          <w:rFonts w:ascii="Arial" w:hAnsi="Arial" w:cs="Arial"/>
          <w:bCs/>
          <w:sz w:val="22"/>
          <w:szCs w:val="22"/>
          <w:lang w:eastAsia="zh-CN"/>
        </w:rPr>
      </w:pPr>
      <w:r w:rsidRPr="00F1599A">
        <w:rPr>
          <w:rFonts w:ascii="Arial" w:hAnsi="Arial" w:cs="Arial"/>
          <w:bCs/>
          <w:sz w:val="22"/>
          <w:szCs w:val="22"/>
          <w:lang w:eastAsia="zh-CN"/>
        </w:rPr>
        <w:t>Ta pogodba se sklepa za obdobje od podpisa pogodbe do 3</w:t>
      </w:r>
      <w:r w:rsidR="00526D15">
        <w:rPr>
          <w:rFonts w:ascii="Arial" w:hAnsi="Arial" w:cs="Arial"/>
          <w:bCs/>
          <w:sz w:val="22"/>
          <w:szCs w:val="22"/>
          <w:lang w:eastAsia="zh-CN"/>
        </w:rPr>
        <w:t>0</w:t>
      </w:r>
      <w:r w:rsidRPr="00F1599A">
        <w:rPr>
          <w:rFonts w:ascii="Arial" w:hAnsi="Arial" w:cs="Arial"/>
          <w:bCs/>
          <w:sz w:val="22"/>
          <w:szCs w:val="22"/>
          <w:lang w:eastAsia="zh-CN"/>
        </w:rPr>
        <w:t>.</w:t>
      </w:r>
      <w:r w:rsidR="00526D15">
        <w:rPr>
          <w:rFonts w:ascii="Arial" w:hAnsi="Arial" w:cs="Arial"/>
          <w:bCs/>
          <w:sz w:val="22"/>
          <w:szCs w:val="22"/>
          <w:lang w:eastAsia="zh-CN"/>
        </w:rPr>
        <w:t xml:space="preserve"> 06.</w:t>
      </w:r>
      <w:r w:rsidRPr="00F1599A">
        <w:rPr>
          <w:rFonts w:ascii="Arial" w:hAnsi="Arial" w:cs="Arial"/>
          <w:bCs/>
          <w:sz w:val="22"/>
          <w:szCs w:val="22"/>
          <w:lang w:eastAsia="zh-CN"/>
        </w:rPr>
        <w:t xml:space="preserve"> 202</w:t>
      </w:r>
      <w:r w:rsidR="00526D15">
        <w:rPr>
          <w:rFonts w:ascii="Arial" w:hAnsi="Arial" w:cs="Arial"/>
          <w:bCs/>
          <w:sz w:val="22"/>
          <w:szCs w:val="22"/>
          <w:lang w:eastAsia="zh-CN"/>
        </w:rPr>
        <w:t>1</w:t>
      </w:r>
      <w:r w:rsidRPr="00F1599A">
        <w:rPr>
          <w:rFonts w:ascii="Arial" w:hAnsi="Arial" w:cs="Arial"/>
          <w:bCs/>
          <w:sz w:val="22"/>
          <w:szCs w:val="22"/>
          <w:lang w:eastAsia="zh-CN"/>
        </w:rPr>
        <w:t xml:space="preserve">, pod </w:t>
      </w:r>
      <w:proofErr w:type="spellStart"/>
      <w:r w:rsidRPr="00F1599A">
        <w:rPr>
          <w:rFonts w:ascii="Arial" w:hAnsi="Arial" w:cs="Arial"/>
          <w:bCs/>
          <w:sz w:val="22"/>
          <w:szCs w:val="22"/>
          <w:lang w:eastAsia="zh-CN"/>
        </w:rPr>
        <w:t>odložnim</w:t>
      </w:r>
      <w:proofErr w:type="spellEnd"/>
      <w:r w:rsidRPr="00F1599A">
        <w:rPr>
          <w:rFonts w:ascii="Arial" w:hAnsi="Arial" w:cs="Arial"/>
          <w:bCs/>
          <w:sz w:val="22"/>
          <w:szCs w:val="22"/>
          <w:lang w:eastAsia="zh-CN"/>
        </w:rPr>
        <w:t xml:space="preserve"> pogojem, da dobavitelj naročniku izroči zavarovanje za dobro izvedbo pogodbenih obveznosti iz 1</w:t>
      </w:r>
      <w:r w:rsidR="0060480E">
        <w:rPr>
          <w:rFonts w:ascii="Arial" w:hAnsi="Arial" w:cs="Arial"/>
          <w:bCs/>
          <w:sz w:val="22"/>
          <w:szCs w:val="22"/>
          <w:lang w:eastAsia="zh-CN"/>
        </w:rPr>
        <w:t>1</w:t>
      </w:r>
      <w:r w:rsidRPr="00F1599A">
        <w:rPr>
          <w:rFonts w:ascii="Arial" w:hAnsi="Arial" w:cs="Arial"/>
          <w:bCs/>
          <w:sz w:val="22"/>
          <w:szCs w:val="22"/>
          <w:lang w:eastAsia="zh-CN"/>
        </w:rPr>
        <w:t>. člena te pogodbe.</w:t>
      </w:r>
    </w:p>
    <w:p w14:paraId="38FA611B" w14:textId="77777777" w:rsidR="00F1599A" w:rsidRPr="00F1599A" w:rsidRDefault="00F1599A" w:rsidP="00F1599A">
      <w:pPr>
        <w:pStyle w:val="pogodbaleni"/>
        <w:numPr>
          <w:ilvl w:val="0"/>
          <w:numId w:val="2"/>
        </w:numPr>
        <w:spacing w:after="60"/>
        <w:ind w:left="357" w:hanging="357"/>
        <w:rPr>
          <w:rFonts w:eastAsia="Times New Roman" w:cs="Arial"/>
          <w:bCs/>
          <w:sz w:val="22"/>
          <w:lang w:eastAsia="zh-CN"/>
        </w:rPr>
      </w:pPr>
      <w:r w:rsidRPr="00F1599A">
        <w:rPr>
          <w:rFonts w:eastAsia="Times New Roman" w:cs="Arial"/>
          <w:bCs/>
          <w:sz w:val="22"/>
          <w:lang w:eastAsia="zh-CN"/>
        </w:rPr>
        <w:t>člen</w:t>
      </w:r>
    </w:p>
    <w:p w14:paraId="786C287D" w14:textId="77777777" w:rsidR="00F1599A" w:rsidRPr="00F1599A" w:rsidRDefault="00F1599A" w:rsidP="00F1599A">
      <w:pPr>
        <w:jc w:val="both"/>
        <w:rPr>
          <w:rFonts w:ascii="Arial" w:hAnsi="Arial" w:cs="Arial"/>
          <w:bCs/>
          <w:sz w:val="22"/>
          <w:szCs w:val="22"/>
          <w:lang w:eastAsia="zh-CN"/>
        </w:rPr>
      </w:pPr>
      <w:r w:rsidRPr="00F1599A">
        <w:rPr>
          <w:rFonts w:ascii="Arial" w:hAnsi="Arial" w:cs="Arial"/>
          <w:bCs/>
          <w:sz w:val="22"/>
          <w:szCs w:val="22"/>
          <w:lang w:eastAsia="zh-CN"/>
        </w:rPr>
        <w:t xml:space="preserve">Pogodba je sestavljena v 2 (dveh) enakih izvodih, od katerih vsaka stranka prejme po en (1) izvod. </w:t>
      </w:r>
    </w:p>
    <w:p w14:paraId="685A41E3" w14:textId="77777777" w:rsidR="00F1599A" w:rsidRPr="00F1599A" w:rsidRDefault="00F1599A" w:rsidP="00F1599A">
      <w:pPr>
        <w:rPr>
          <w:rFonts w:ascii="Arial" w:hAnsi="Arial" w:cs="Arial"/>
          <w:sz w:val="22"/>
          <w:szCs w:val="22"/>
        </w:rPr>
      </w:pPr>
    </w:p>
    <w:p w14:paraId="1319D682" w14:textId="77777777" w:rsidR="00F1599A" w:rsidRPr="00F1599A" w:rsidRDefault="00F1599A" w:rsidP="00F1599A">
      <w:pPr>
        <w:jc w:val="both"/>
        <w:rPr>
          <w:rFonts w:ascii="Arial" w:hAnsi="Arial" w:cs="Arial"/>
          <w:bCs/>
          <w:sz w:val="22"/>
          <w:szCs w:val="22"/>
          <w:lang w:eastAsia="zh-CN"/>
        </w:rPr>
      </w:pPr>
    </w:p>
    <w:p w14:paraId="6146EF06" w14:textId="77777777" w:rsidR="00F1599A" w:rsidRPr="00F1599A" w:rsidRDefault="00F1599A" w:rsidP="00F1599A">
      <w:pPr>
        <w:rPr>
          <w:rFonts w:ascii="Arial" w:hAnsi="Arial" w:cs="Arial"/>
          <w:bCs/>
          <w:sz w:val="22"/>
          <w:szCs w:val="22"/>
          <w:lang w:eastAsia="zh-CN"/>
        </w:rPr>
      </w:pPr>
    </w:p>
    <w:p w14:paraId="794CA30D" w14:textId="77777777" w:rsidR="00F1599A" w:rsidRPr="00F1599A" w:rsidRDefault="00F1599A" w:rsidP="00F1599A">
      <w:pPr>
        <w:rPr>
          <w:rFonts w:ascii="Arial" w:hAnsi="Arial" w:cs="Arial"/>
          <w:bCs/>
          <w:sz w:val="22"/>
          <w:szCs w:val="22"/>
          <w:lang w:eastAsia="zh-CN"/>
        </w:rPr>
      </w:pPr>
      <w:r w:rsidRPr="00F1599A">
        <w:rPr>
          <w:rFonts w:ascii="Arial" w:hAnsi="Arial" w:cs="Arial"/>
          <w:bCs/>
          <w:sz w:val="22"/>
          <w:szCs w:val="22"/>
          <w:lang w:eastAsia="zh-CN"/>
        </w:rPr>
        <w:t>Datum:</w:t>
      </w:r>
      <w:r w:rsidRPr="00F1599A">
        <w:rPr>
          <w:rFonts w:ascii="Arial" w:hAnsi="Arial" w:cs="Arial"/>
          <w:bCs/>
          <w:sz w:val="22"/>
          <w:szCs w:val="22"/>
          <w:lang w:eastAsia="zh-CN"/>
        </w:rPr>
        <w:tab/>
        <w:t xml:space="preserve">                                                                         </w:t>
      </w:r>
      <w:r w:rsidRPr="00F1599A">
        <w:rPr>
          <w:rFonts w:ascii="Arial" w:hAnsi="Arial" w:cs="Arial"/>
          <w:bCs/>
          <w:sz w:val="22"/>
          <w:szCs w:val="22"/>
          <w:lang w:eastAsia="zh-CN"/>
        </w:rPr>
        <w:tab/>
      </w:r>
      <w:r w:rsidRPr="00F1599A">
        <w:rPr>
          <w:rFonts w:ascii="Arial" w:hAnsi="Arial" w:cs="Arial"/>
          <w:bCs/>
          <w:sz w:val="22"/>
          <w:szCs w:val="22"/>
          <w:lang w:eastAsia="zh-CN"/>
        </w:rPr>
        <w:tab/>
        <w:t>Datum:</w:t>
      </w:r>
    </w:p>
    <w:p w14:paraId="0C181CD1" w14:textId="77777777" w:rsidR="00F1599A" w:rsidRPr="00F1599A" w:rsidRDefault="00F1599A" w:rsidP="00F1599A">
      <w:pPr>
        <w:rPr>
          <w:rFonts w:ascii="Arial" w:hAnsi="Arial" w:cs="Arial"/>
          <w:bCs/>
          <w:sz w:val="22"/>
          <w:szCs w:val="22"/>
          <w:lang w:eastAsia="zh-CN"/>
        </w:rPr>
      </w:pPr>
      <w:r w:rsidRPr="00F1599A">
        <w:rPr>
          <w:rFonts w:ascii="Arial" w:hAnsi="Arial" w:cs="Arial"/>
          <w:bCs/>
          <w:sz w:val="22"/>
          <w:szCs w:val="22"/>
          <w:lang w:eastAsia="zh-CN"/>
        </w:rPr>
        <w:tab/>
      </w:r>
      <w:r w:rsidRPr="00F1599A">
        <w:rPr>
          <w:rFonts w:ascii="Arial" w:hAnsi="Arial" w:cs="Arial"/>
          <w:bCs/>
          <w:sz w:val="22"/>
          <w:szCs w:val="22"/>
          <w:lang w:eastAsia="zh-CN"/>
        </w:rPr>
        <w:tab/>
      </w:r>
      <w:r w:rsidRPr="00F1599A">
        <w:rPr>
          <w:rFonts w:ascii="Arial" w:hAnsi="Arial" w:cs="Arial"/>
          <w:bCs/>
          <w:sz w:val="22"/>
          <w:szCs w:val="22"/>
          <w:lang w:eastAsia="zh-CN"/>
        </w:rPr>
        <w:tab/>
      </w:r>
      <w:r w:rsidRPr="00F1599A">
        <w:rPr>
          <w:rFonts w:ascii="Arial" w:hAnsi="Arial" w:cs="Arial"/>
          <w:bCs/>
          <w:sz w:val="22"/>
          <w:szCs w:val="22"/>
          <w:lang w:eastAsia="zh-CN"/>
        </w:rPr>
        <w:tab/>
      </w:r>
      <w:r w:rsidRPr="00F1599A">
        <w:rPr>
          <w:rFonts w:ascii="Arial" w:hAnsi="Arial" w:cs="Arial"/>
          <w:bCs/>
          <w:sz w:val="22"/>
          <w:szCs w:val="22"/>
          <w:lang w:eastAsia="zh-CN"/>
        </w:rPr>
        <w:tab/>
        <w:t xml:space="preserve">                    </w:t>
      </w:r>
    </w:p>
    <w:p w14:paraId="14163168" w14:textId="114C299E" w:rsidR="00F1599A" w:rsidRPr="00F1599A" w:rsidRDefault="00F1599A" w:rsidP="00F1599A">
      <w:pPr>
        <w:rPr>
          <w:rFonts w:ascii="Arial" w:hAnsi="Arial" w:cs="Arial"/>
          <w:bCs/>
          <w:sz w:val="22"/>
          <w:szCs w:val="22"/>
          <w:lang w:eastAsia="zh-CN"/>
        </w:rPr>
      </w:pPr>
      <w:r w:rsidRPr="00F1599A">
        <w:rPr>
          <w:rFonts w:ascii="Arial" w:hAnsi="Arial" w:cs="Arial"/>
          <w:bCs/>
          <w:sz w:val="22"/>
          <w:szCs w:val="22"/>
          <w:lang w:eastAsia="zh-CN"/>
        </w:rPr>
        <w:t xml:space="preserve">Naročnik:                                                                      </w:t>
      </w:r>
      <w:r w:rsidRPr="00F1599A">
        <w:rPr>
          <w:rFonts w:ascii="Arial" w:hAnsi="Arial" w:cs="Arial"/>
          <w:bCs/>
          <w:sz w:val="22"/>
          <w:szCs w:val="22"/>
          <w:lang w:eastAsia="zh-CN"/>
        </w:rPr>
        <w:tab/>
      </w:r>
      <w:r w:rsidRPr="00F1599A">
        <w:rPr>
          <w:rFonts w:ascii="Arial" w:hAnsi="Arial" w:cs="Arial"/>
          <w:bCs/>
          <w:sz w:val="22"/>
          <w:szCs w:val="22"/>
          <w:lang w:eastAsia="zh-CN"/>
        </w:rPr>
        <w:tab/>
      </w:r>
      <w:r w:rsidRPr="00F1599A">
        <w:rPr>
          <w:rFonts w:ascii="Arial" w:hAnsi="Arial" w:cs="Arial"/>
          <w:bCs/>
          <w:sz w:val="22"/>
          <w:szCs w:val="22"/>
          <w:lang w:eastAsia="zh-CN"/>
        </w:rPr>
        <w:tab/>
      </w:r>
      <w:r w:rsidR="00526D15">
        <w:rPr>
          <w:rFonts w:ascii="Arial" w:hAnsi="Arial" w:cs="Arial"/>
          <w:bCs/>
          <w:sz w:val="22"/>
          <w:szCs w:val="22"/>
          <w:lang w:eastAsia="zh-CN"/>
        </w:rPr>
        <w:t>Dobavitelj:</w:t>
      </w:r>
    </w:p>
    <w:p w14:paraId="32720E17" w14:textId="308C09A6" w:rsidR="00F1599A" w:rsidRPr="00F1599A" w:rsidRDefault="00F1599A" w:rsidP="00F1599A">
      <w:pPr>
        <w:rPr>
          <w:rFonts w:ascii="Arial" w:hAnsi="Arial" w:cs="Arial"/>
          <w:bCs/>
          <w:sz w:val="22"/>
          <w:szCs w:val="22"/>
          <w:lang w:eastAsia="zh-CN"/>
        </w:rPr>
      </w:pPr>
      <w:r w:rsidRPr="00F1599A">
        <w:rPr>
          <w:rFonts w:ascii="Arial" w:hAnsi="Arial" w:cs="Arial"/>
          <w:bCs/>
          <w:sz w:val="22"/>
          <w:szCs w:val="22"/>
          <w:lang w:eastAsia="zh-CN"/>
        </w:rPr>
        <w:t>Slovenski državni gozdovi</w:t>
      </w:r>
      <w:r w:rsidR="0064473C">
        <w:rPr>
          <w:rFonts w:ascii="Arial" w:hAnsi="Arial" w:cs="Arial"/>
          <w:bCs/>
          <w:sz w:val="22"/>
          <w:szCs w:val="22"/>
          <w:lang w:eastAsia="zh-CN"/>
        </w:rPr>
        <w:t>,</w:t>
      </w:r>
      <w:r w:rsidRPr="00F1599A">
        <w:rPr>
          <w:rFonts w:ascii="Arial" w:hAnsi="Arial" w:cs="Arial"/>
          <w:bCs/>
          <w:sz w:val="22"/>
          <w:szCs w:val="22"/>
          <w:lang w:eastAsia="zh-CN"/>
        </w:rPr>
        <w:t xml:space="preserve"> d.o.o.</w:t>
      </w:r>
    </w:p>
    <w:p w14:paraId="5C9361BE" w14:textId="77777777" w:rsidR="00F1599A" w:rsidRPr="00F1599A" w:rsidRDefault="00F1599A" w:rsidP="00F1599A">
      <w:pPr>
        <w:rPr>
          <w:rFonts w:ascii="Arial" w:hAnsi="Arial" w:cs="Arial"/>
          <w:bCs/>
          <w:sz w:val="22"/>
          <w:szCs w:val="22"/>
          <w:lang w:eastAsia="zh-CN"/>
        </w:rPr>
      </w:pPr>
    </w:p>
    <w:p w14:paraId="1D19AA9D" w14:textId="107CF47F" w:rsidR="00F1599A" w:rsidRPr="00F1599A" w:rsidRDefault="00E82A0F" w:rsidP="00F1599A">
      <w:pPr>
        <w:rPr>
          <w:rFonts w:ascii="Arial" w:hAnsi="Arial" w:cs="Arial"/>
          <w:bCs/>
          <w:sz w:val="22"/>
          <w:szCs w:val="22"/>
          <w:lang w:eastAsia="zh-CN"/>
        </w:rPr>
      </w:pPr>
      <w:r>
        <w:rPr>
          <w:rFonts w:ascii="Arial" w:hAnsi="Arial" w:cs="Arial"/>
          <w:bCs/>
          <w:sz w:val="22"/>
          <w:szCs w:val="22"/>
          <w:lang w:eastAsia="zh-CN"/>
        </w:rPr>
        <w:t>Začasni direktor</w:t>
      </w:r>
    </w:p>
    <w:p w14:paraId="7CB314C9" w14:textId="686D5346" w:rsidR="00F1599A" w:rsidRPr="00F1599A" w:rsidRDefault="00E82A0F" w:rsidP="00F1599A">
      <w:pPr>
        <w:rPr>
          <w:rFonts w:ascii="Arial" w:hAnsi="Arial" w:cs="Arial"/>
          <w:bCs/>
          <w:sz w:val="22"/>
          <w:szCs w:val="22"/>
          <w:lang w:eastAsia="zh-CN"/>
        </w:rPr>
      </w:pPr>
      <w:r>
        <w:rPr>
          <w:rFonts w:ascii="Arial" w:hAnsi="Arial" w:cs="Arial"/>
          <w:bCs/>
          <w:sz w:val="22"/>
          <w:szCs w:val="22"/>
          <w:lang w:eastAsia="zh-CN"/>
        </w:rPr>
        <w:t>Samo Mihelin</w:t>
      </w:r>
    </w:p>
    <w:p w14:paraId="7D31555B" w14:textId="36C4F2F9" w:rsidR="00F1599A" w:rsidRDefault="00F1599A" w:rsidP="00F1599A">
      <w:pPr>
        <w:rPr>
          <w:rFonts w:ascii="Arial" w:hAnsi="Arial" w:cs="Arial"/>
          <w:bCs/>
          <w:sz w:val="22"/>
          <w:szCs w:val="22"/>
          <w:lang w:eastAsia="zh-CN"/>
        </w:rPr>
      </w:pPr>
    </w:p>
    <w:p w14:paraId="3CAA139F" w14:textId="63BF9A71" w:rsidR="00EA235F" w:rsidRDefault="00EA235F" w:rsidP="00F1599A">
      <w:pPr>
        <w:rPr>
          <w:rFonts w:ascii="Arial" w:hAnsi="Arial" w:cs="Arial"/>
          <w:bCs/>
          <w:sz w:val="22"/>
          <w:szCs w:val="22"/>
          <w:lang w:eastAsia="zh-CN"/>
        </w:rPr>
      </w:pPr>
    </w:p>
    <w:p w14:paraId="4894DF88" w14:textId="12502F43" w:rsidR="00EA235F" w:rsidRDefault="00EA235F" w:rsidP="00F1599A">
      <w:pPr>
        <w:rPr>
          <w:rFonts w:ascii="Arial" w:hAnsi="Arial" w:cs="Arial"/>
          <w:bCs/>
          <w:sz w:val="22"/>
          <w:szCs w:val="22"/>
          <w:lang w:eastAsia="zh-CN"/>
        </w:rPr>
      </w:pPr>
    </w:p>
    <w:p w14:paraId="2931E26D" w14:textId="79C83534" w:rsidR="00EA235F" w:rsidRDefault="00EA235F" w:rsidP="00F1599A">
      <w:pPr>
        <w:rPr>
          <w:rFonts w:ascii="Arial" w:hAnsi="Arial" w:cs="Arial"/>
          <w:bCs/>
          <w:sz w:val="22"/>
          <w:szCs w:val="22"/>
          <w:lang w:eastAsia="zh-CN"/>
        </w:rPr>
      </w:pPr>
    </w:p>
    <w:p w14:paraId="10AE0248" w14:textId="77777777" w:rsidR="00EA235F" w:rsidRPr="00F1599A" w:rsidRDefault="00EA235F" w:rsidP="00F1599A">
      <w:pPr>
        <w:rPr>
          <w:rFonts w:ascii="Arial" w:hAnsi="Arial" w:cs="Arial"/>
          <w:bCs/>
          <w:sz w:val="22"/>
          <w:szCs w:val="22"/>
          <w:lang w:eastAsia="zh-CN"/>
        </w:rPr>
      </w:pPr>
    </w:p>
    <w:p w14:paraId="345A9B30" w14:textId="77777777" w:rsidR="00F1599A" w:rsidRPr="00F1599A" w:rsidRDefault="00F1599A" w:rsidP="00F1599A">
      <w:pPr>
        <w:rPr>
          <w:rFonts w:ascii="Arial" w:hAnsi="Arial" w:cs="Arial"/>
          <w:bCs/>
          <w:sz w:val="22"/>
          <w:szCs w:val="22"/>
          <w:lang w:eastAsia="zh-CN"/>
        </w:rPr>
      </w:pPr>
    </w:p>
    <w:p w14:paraId="13004D51" w14:textId="260FFB40" w:rsidR="00F1599A" w:rsidRPr="00F1599A" w:rsidRDefault="00F1599A" w:rsidP="00F1599A">
      <w:pPr>
        <w:rPr>
          <w:rFonts w:ascii="Arial" w:hAnsi="Arial" w:cs="Arial"/>
          <w:bCs/>
          <w:sz w:val="22"/>
          <w:szCs w:val="22"/>
          <w:lang w:eastAsia="zh-CN"/>
        </w:rPr>
      </w:pPr>
      <w:r w:rsidRPr="00F1599A">
        <w:rPr>
          <w:rFonts w:ascii="Arial" w:hAnsi="Arial" w:cs="Arial"/>
          <w:bCs/>
          <w:sz w:val="22"/>
          <w:szCs w:val="22"/>
          <w:lang w:eastAsia="zh-CN"/>
        </w:rPr>
        <w:t xml:space="preserve">Priloga 1: </w:t>
      </w:r>
      <w:r w:rsidR="00EA235F" w:rsidRPr="00F1599A">
        <w:rPr>
          <w:rFonts w:ascii="Arial" w:hAnsi="Arial" w:cs="Arial"/>
          <w:bCs/>
          <w:sz w:val="22"/>
          <w:szCs w:val="22"/>
          <w:lang w:eastAsia="zh-CN"/>
        </w:rPr>
        <w:t>Predračun</w:t>
      </w:r>
    </w:p>
    <w:p w14:paraId="3C254A89" w14:textId="4E2684E4" w:rsidR="00F1599A" w:rsidRPr="00F1599A" w:rsidRDefault="00F1599A" w:rsidP="00F1599A">
      <w:pPr>
        <w:rPr>
          <w:rFonts w:ascii="Arial" w:hAnsi="Arial" w:cs="Arial"/>
          <w:bCs/>
          <w:sz w:val="22"/>
          <w:szCs w:val="22"/>
          <w:highlight w:val="yellow"/>
          <w:lang w:eastAsia="zh-CN"/>
        </w:rPr>
      </w:pPr>
      <w:r w:rsidRPr="00F1599A">
        <w:rPr>
          <w:rFonts w:ascii="Arial" w:hAnsi="Arial" w:cs="Arial"/>
          <w:bCs/>
          <w:sz w:val="22"/>
          <w:szCs w:val="22"/>
          <w:lang w:eastAsia="zh-CN"/>
        </w:rPr>
        <w:t xml:space="preserve">Priloga 2: </w:t>
      </w:r>
      <w:r w:rsidR="00EA235F" w:rsidRPr="00F1599A">
        <w:rPr>
          <w:rFonts w:ascii="Arial" w:hAnsi="Arial" w:cs="Arial"/>
          <w:bCs/>
          <w:sz w:val="22"/>
          <w:szCs w:val="22"/>
          <w:lang w:eastAsia="zh-CN"/>
        </w:rPr>
        <w:t>Seznam bencinskih servisov v Republiki Sloveniji</w:t>
      </w:r>
    </w:p>
    <w:p w14:paraId="3FC7DD1D" w14:textId="77777777" w:rsidR="00F1599A" w:rsidRPr="00F1599A" w:rsidRDefault="00F1599A">
      <w:pPr>
        <w:rPr>
          <w:rFonts w:ascii="Arial" w:hAnsi="Arial" w:cs="Arial"/>
          <w:sz w:val="22"/>
          <w:szCs w:val="22"/>
        </w:rPr>
      </w:pPr>
    </w:p>
    <w:sectPr w:rsidR="00F1599A" w:rsidRPr="00F1599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FC3418" w14:textId="77777777" w:rsidR="00E172A8" w:rsidRDefault="00E172A8" w:rsidP="0064473C">
      <w:r>
        <w:separator/>
      </w:r>
    </w:p>
  </w:endnote>
  <w:endnote w:type="continuationSeparator" w:id="0">
    <w:p w14:paraId="3FA9217C" w14:textId="77777777" w:rsidR="00E172A8" w:rsidRDefault="00E172A8" w:rsidP="00644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062278" w14:textId="77777777" w:rsidR="00E172A8" w:rsidRDefault="00E172A8" w:rsidP="0064473C">
      <w:r>
        <w:separator/>
      </w:r>
    </w:p>
  </w:footnote>
  <w:footnote w:type="continuationSeparator" w:id="0">
    <w:p w14:paraId="0DB043D3" w14:textId="77777777" w:rsidR="00E172A8" w:rsidRDefault="00E172A8" w:rsidP="00644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436E44" w14:textId="0947E3CC" w:rsidR="0064473C" w:rsidRPr="00EA235F" w:rsidRDefault="0064473C">
    <w:pPr>
      <w:pStyle w:val="Glava"/>
      <w:rPr>
        <w:rFonts w:ascii="Arial" w:hAnsi="Arial" w:cs="Arial"/>
        <w:sz w:val="22"/>
        <w:szCs w:val="22"/>
      </w:rPr>
    </w:pPr>
    <w:r w:rsidRPr="00EA235F">
      <w:rPr>
        <w:rFonts w:ascii="Arial" w:hAnsi="Arial" w:cs="Arial"/>
        <w:sz w:val="22"/>
        <w:szCs w:val="22"/>
      </w:rPr>
      <w:t>Vzorec pogodbe GOR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A07E66"/>
    <w:multiLevelType w:val="hybridMultilevel"/>
    <w:tmpl w:val="352C572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F9C76BA"/>
    <w:multiLevelType w:val="hybridMultilevel"/>
    <w:tmpl w:val="82963A00"/>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F0821EE"/>
    <w:multiLevelType w:val="hybridMultilevel"/>
    <w:tmpl w:val="E53E2E3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72913CA"/>
    <w:multiLevelType w:val="hybridMultilevel"/>
    <w:tmpl w:val="DF043680"/>
    <w:lvl w:ilvl="0" w:tplc="88FA731A">
      <w:start w:val="1"/>
      <w:numFmt w:val="decimal"/>
      <w:pStyle w:val="Naslovlen"/>
      <w:lvlText w:val="%1. "/>
      <w:lvlJc w:val="left"/>
      <w:pPr>
        <w:ind w:left="4613" w:hanging="360"/>
      </w:pPr>
      <w:rPr>
        <w:rFonts w:cs="Times New Roman" w:hint="default"/>
      </w:rPr>
    </w:lvl>
    <w:lvl w:ilvl="1" w:tplc="04240019" w:tentative="1">
      <w:start w:val="1"/>
      <w:numFmt w:val="lowerLetter"/>
      <w:lvlText w:val="%2."/>
      <w:lvlJc w:val="left"/>
      <w:pPr>
        <w:ind w:left="4700" w:hanging="360"/>
      </w:pPr>
      <w:rPr>
        <w:rFonts w:cs="Times New Roman"/>
      </w:rPr>
    </w:lvl>
    <w:lvl w:ilvl="2" w:tplc="0424001B" w:tentative="1">
      <w:start w:val="1"/>
      <w:numFmt w:val="lowerRoman"/>
      <w:lvlText w:val="%3."/>
      <w:lvlJc w:val="right"/>
      <w:pPr>
        <w:ind w:left="5420" w:hanging="180"/>
      </w:pPr>
      <w:rPr>
        <w:rFonts w:cs="Times New Roman"/>
      </w:rPr>
    </w:lvl>
    <w:lvl w:ilvl="3" w:tplc="0424000F" w:tentative="1">
      <w:start w:val="1"/>
      <w:numFmt w:val="decimal"/>
      <w:lvlText w:val="%4."/>
      <w:lvlJc w:val="left"/>
      <w:pPr>
        <w:ind w:left="6140" w:hanging="360"/>
      </w:pPr>
      <w:rPr>
        <w:rFonts w:cs="Times New Roman"/>
      </w:rPr>
    </w:lvl>
    <w:lvl w:ilvl="4" w:tplc="04240019" w:tentative="1">
      <w:start w:val="1"/>
      <w:numFmt w:val="lowerLetter"/>
      <w:lvlText w:val="%5."/>
      <w:lvlJc w:val="left"/>
      <w:pPr>
        <w:ind w:left="6860" w:hanging="360"/>
      </w:pPr>
      <w:rPr>
        <w:rFonts w:cs="Times New Roman"/>
      </w:rPr>
    </w:lvl>
    <w:lvl w:ilvl="5" w:tplc="0424001B" w:tentative="1">
      <w:start w:val="1"/>
      <w:numFmt w:val="lowerRoman"/>
      <w:lvlText w:val="%6."/>
      <w:lvlJc w:val="right"/>
      <w:pPr>
        <w:ind w:left="7580" w:hanging="180"/>
      </w:pPr>
      <w:rPr>
        <w:rFonts w:cs="Times New Roman"/>
      </w:rPr>
    </w:lvl>
    <w:lvl w:ilvl="6" w:tplc="0424000F" w:tentative="1">
      <w:start w:val="1"/>
      <w:numFmt w:val="decimal"/>
      <w:lvlText w:val="%7."/>
      <w:lvlJc w:val="left"/>
      <w:pPr>
        <w:ind w:left="8300" w:hanging="360"/>
      </w:pPr>
      <w:rPr>
        <w:rFonts w:cs="Times New Roman"/>
      </w:rPr>
    </w:lvl>
    <w:lvl w:ilvl="7" w:tplc="04240019" w:tentative="1">
      <w:start w:val="1"/>
      <w:numFmt w:val="lowerLetter"/>
      <w:lvlText w:val="%8."/>
      <w:lvlJc w:val="left"/>
      <w:pPr>
        <w:ind w:left="9020" w:hanging="360"/>
      </w:pPr>
      <w:rPr>
        <w:rFonts w:cs="Times New Roman"/>
      </w:rPr>
    </w:lvl>
    <w:lvl w:ilvl="8" w:tplc="0424001B" w:tentative="1">
      <w:start w:val="1"/>
      <w:numFmt w:val="lowerRoman"/>
      <w:lvlText w:val="%9."/>
      <w:lvlJc w:val="right"/>
      <w:pPr>
        <w:ind w:left="9740" w:hanging="180"/>
      </w:pPr>
      <w:rPr>
        <w:rFonts w:cs="Times New Roman"/>
      </w:rPr>
    </w:lvl>
  </w:abstractNum>
  <w:abstractNum w:abstractNumId="4" w15:restartNumberingAfterBreak="0">
    <w:nsid w:val="58003BF9"/>
    <w:multiLevelType w:val="hybridMultilevel"/>
    <w:tmpl w:val="AD340EF2"/>
    <w:lvl w:ilvl="0" w:tplc="BFD60658">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764A3958"/>
    <w:multiLevelType w:val="hybridMultilevel"/>
    <w:tmpl w:val="8C588CF4"/>
    <w:lvl w:ilvl="0" w:tplc="0424000F">
      <w:start w:val="1"/>
      <w:numFmt w:val="decimal"/>
      <w:lvlText w:val="%1."/>
      <w:lvlJc w:val="left"/>
      <w:pPr>
        <w:ind w:left="532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99A"/>
    <w:rsid w:val="000553FC"/>
    <w:rsid w:val="000731F9"/>
    <w:rsid w:val="000817F2"/>
    <w:rsid w:val="001B68A8"/>
    <w:rsid w:val="00201D0B"/>
    <w:rsid w:val="00206841"/>
    <w:rsid w:val="002C1F67"/>
    <w:rsid w:val="0033024B"/>
    <w:rsid w:val="003A1EE6"/>
    <w:rsid w:val="003A3AA4"/>
    <w:rsid w:val="003D72BB"/>
    <w:rsid w:val="003F34C9"/>
    <w:rsid w:val="004150F7"/>
    <w:rsid w:val="00526D15"/>
    <w:rsid w:val="005319FB"/>
    <w:rsid w:val="0054317B"/>
    <w:rsid w:val="005F15A4"/>
    <w:rsid w:val="0060480E"/>
    <w:rsid w:val="0064473C"/>
    <w:rsid w:val="00651A1B"/>
    <w:rsid w:val="00687AD4"/>
    <w:rsid w:val="007253E0"/>
    <w:rsid w:val="00737BE8"/>
    <w:rsid w:val="00813CD0"/>
    <w:rsid w:val="008337A9"/>
    <w:rsid w:val="00872726"/>
    <w:rsid w:val="00875B49"/>
    <w:rsid w:val="008C290D"/>
    <w:rsid w:val="00920B85"/>
    <w:rsid w:val="00963F6B"/>
    <w:rsid w:val="00970A27"/>
    <w:rsid w:val="00975DF3"/>
    <w:rsid w:val="009A2FF4"/>
    <w:rsid w:val="00A13517"/>
    <w:rsid w:val="00A21DDD"/>
    <w:rsid w:val="00A372C7"/>
    <w:rsid w:val="00A83E7C"/>
    <w:rsid w:val="00AB0CB9"/>
    <w:rsid w:val="00AB419F"/>
    <w:rsid w:val="00AF4DD2"/>
    <w:rsid w:val="00CA306F"/>
    <w:rsid w:val="00CC216A"/>
    <w:rsid w:val="00CC3630"/>
    <w:rsid w:val="00D16235"/>
    <w:rsid w:val="00D22AC5"/>
    <w:rsid w:val="00D43042"/>
    <w:rsid w:val="00D9171C"/>
    <w:rsid w:val="00E0075F"/>
    <w:rsid w:val="00E172A8"/>
    <w:rsid w:val="00E25914"/>
    <w:rsid w:val="00E82A0F"/>
    <w:rsid w:val="00E965E9"/>
    <w:rsid w:val="00EA235F"/>
    <w:rsid w:val="00EB035A"/>
    <w:rsid w:val="00F1599A"/>
    <w:rsid w:val="00F37D9B"/>
    <w:rsid w:val="00F849ED"/>
    <w:rsid w:val="00F85F06"/>
    <w:rsid w:val="00FB42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9800F"/>
  <w15:chartTrackingRefBased/>
  <w15:docId w15:val="{206CF121-570D-4F66-B184-3E4FB6B4F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1599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Heading x1"/>
    <w:basedOn w:val="Navaden"/>
    <w:link w:val="OdstavekseznamaZnak"/>
    <w:uiPriority w:val="34"/>
    <w:qFormat/>
    <w:rsid w:val="00F1599A"/>
    <w:pPr>
      <w:spacing w:after="200" w:line="276" w:lineRule="auto"/>
      <w:ind w:left="720"/>
    </w:pPr>
    <w:rPr>
      <w:rFonts w:ascii="Cambria" w:eastAsia="Calibri" w:hAnsi="Cambria" w:cs="Cambria"/>
      <w:color w:val="000000"/>
      <w:sz w:val="22"/>
      <w:szCs w:val="22"/>
      <w:lang w:eastAsia="en-US"/>
    </w:rPr>
  </w:style>
  <w:style w:type="character" w:customStyle="1" w:styleId="OdstavekseznamaZnak">
    <w:name w:val="Odstavek seznama Znak"/>
    <w:aliases w:val="Heading x1 Znak"/>
    <w:link w:val="Odstavekseznama"/>
    <w:uiPriority w:val="34"/>
    <w:rsid w:val="00F1599A"/>
    <w:rPr>
      <w:rFonts w:ascii="Cambria" w:eastAsia="Calibri" w:hAnsi="Cambria" w:cs="Cambria"/>
      <w:color w:val="000000"/>
    </w:rPr>
  </w:style>
  <w:style w:type="paragraph" w:customStyle="1" w:styleId="pogodbaleni">
    <w:name w:val="pogodba členi"/>
    <w:next w:val="Navaden"/>
    <w:qFormat/>
    <w:rsid w:val="00F1599A"/>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F1599A"/>
    <w:pPr>
      <w:numPr>
        <w:numId w:val="3"/>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F1599A"/>
    <w:rPr>
      <w:rFonts w:ascii="Arial" w:eastAsia="Times New Roman" w:hAnsi="Arial" w:cs="Arial"/>
      <w:sz w:val="20"/>
      <w:szCs w:val="20"/>
      <w:lang w:eastAsia="sl-SI"/>
    </w:rPr>
  </w:style>
  <w:style w:type="paragraph" w:styleId="Besedilooblaka">
    <w:name w:val="Balloon Text"/>
    <w:basedOn w:val="Navaden"/>
    <w:link w:val="BesedilooblakaZnak"/>
    <w:uiPriority w:val="99"/>
    <w:semiHidden/>
    <w:unhideWhenUsed/>
    <w:rsid w:val="00E965E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965E9"/>
    <w:rPr>
      <w:rFonts w:ascii="Segoe UI" w:eastAsia="Times New Roman" w:hAnsi="Segoe UI" w:cs="Segoe UI"/>
      <w:sz w:val="18"/>
      <w:szCs w:val="18"/>
      <w:lang w:eastAsia="sl-SI"/>
    </w:rPr>
  </w:style>
  <w:style w:type="paragraph" w:styleId="Glava">
    <w:name w:val="header"/>
    <w:basedOn w:val="Navaden"/>
    <w:link w:val="GlavaZnak"/>
    <w:uiPriority w:val="99"/>
    <w:unhideWhenUsed/>
    <w:rsid w:val="0064473C"/>
    <w:pPr>
      <w:tabs>
        <w:tab w:val="center" w:pos="4536"/>
        <w:tab w:val="right" w:pos="9072"/>
      </w:tabs>
    </w:pPr>
  </w:style>
  <w:style w:type="character" w:customStyle="1" w:styleId="GlavaZnak">
    <w:name w:val="Glava Znak"/>
    <w:basedOn w:val="Privzetapisavaodstavka"/>
    <w:link w:val="Glava"/>
    <w:uiPriority w:val="99"/>
    <w:rsid w:val="0064473C"/>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64473C"/>
    <w:pPr>
      <w:tabs>
        <w:tab w:val="center" w:pos="4536"/>
        <w:tab w:val="right" w:pos="9072"/>
      </w:tabs>
    </w:pPr>
  </w:style>
  <w:style w:type="character" w:customStyle="1" w:styleId="NogaZnak">
    <w:name w:val="Noga Znak"/>
    <w:basedOn w:val="Privzetapisavaodstavka"/>
    <w:link w:val="Noga"/>
    <w:uiPriority w:val="99"/>
    <w:rsid w:val="0064473C"/>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A372C7"/>
    <w:rPr>
      <w:sz w:val="16"/>
      <w:szCs w:val="16"/>
    </w:rPr>
  </w:style>
  <w:style w:type="paragraph" w:styleId="Pripombabesedilo">
    <w:name w:val="annotation text"/>
    <w:basedOn w:val="Navaden"/>
    <w:link w:val="PripombabesediloZnak"/>
    <w:uiPriority w:val="99"/>
    <w:semiHidden/>
    <w:unhideWhenUsed/>
    <w:rsid w:val="00A372C7"/>
    <w:rPr>
      <w:sz w:val="20"/>
      <w:szCs w:val="20"/>
    </w:rPr>
  </w:style>
  <w:style w:type="character" w:customStyle="1" w:styleId="PripombabesediloZnak">
    <w:name w:val="Pripomba – besedilo Znak"/>
    <w:basedOn w:val="Privzetapisavaodstavka"/>
    <w:link w:val="Pripombabesedilo"/>
    <w:uiPriority w:val="99"/>
    <w:semiHidden/>
    <w:rsid w:val="00A372C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372C7"/>
    <w:rPr>
      <w:b/>
      <w:bCs/>
    </w:rPr>
  </w:style>
  <w:style w:type="character" w:customStyle="1" w:styleId="ZadevapripombeZnak">
    <w:name w:val="Zadeva pripombe Znak"/>
    <w:basedOn w:val="PripombabesediloZnak"/>
    <w:link w:val="Zadevapripombe"/>
    <w:uiPriority w:val="99"/>
    <w:semiHidden/>
    <w:rsid w:val="00A372C7"/>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416208">
      <w:bodyDiv w:val="1"/>
      <w:marLeft w:val="0"/>
      <w:marRight w:val="0"/>
      <w:marTop w:val="0"/>
      <w:marBottom w:val="0"/>
      <w:divBdr>
        <w:top w:val="none" w:sz="0" w:space="0" w:color="auto"/>
        <w:left w:val="none" w:sz="0" w:space="0" w:color="auto"/>
        <w:bottom w:val="none" w:sz="0" w:space="0" w:color="auto"/>
        <w:right w:val="none" w:sz="0" w:space="0" w:color="auto"/>
      </w:divBdr>
    </w:div>
    <w:div w:id="534971632">
      <w:bodyDiv w:val="1"/>
      <w:marLeft w:val="0"/>
      <w:marRight w:val="0"/>
      <w:marTop w:val="0"/>
      <w:marBottom w:val="0"/>
      <w:divBdr>
        <w:top w:val="none" w:sz="0" w:space="0" w:color="auto"/>
        <w:left w:val="none" w:sz="0" w:space="0" w:color="auto"/>
        <w:bottom w:val="none" w:sz="0" w:space="0" w:color="auto"/>
        <w:right w:val="none" w:sz="0" w:space="0" w:color="auto"/>
      </w:divBdr>
    </w:div>
    <w:div w:id="1783568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2067</Words>
  <Characters>11786</Characters>
  <Application>Microsoft Office Word</Application>
  <DocSecurity>0</DocSecurity>
  <Lines>98</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Hribar</dc:creator>
  <cp:keywords/>
  <dc:description/>
  <cp:lastModifiedBy>Darija Prudič</cp:lastModifiedBy>
  <cp:revision>2</cp:revision>
  <dcterms:created xsi:type="dcterms:W3CDTF">2020-10-20T12:21:00Z</dcterms:created>
  <dcterms:modified xsi:type="dcterms:W3CDTF">2020-10-20T12:21:00Z</dcterms:modified>
</cp:coreProperties>
</file>